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66567" w14:textId="77777777" w:rsidR="0053405A" w:rsidRPr="005271B0" w:rsidRDefault="0053405A" w:rsidP="0053405A">
      <w:pPr>
        <w:pageBreakBefore/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bookmarkStart w:id="0" w:name="_Hlk101361392"/>
      <w:bookmarkStart w:id="1" w:name="TS1"/>
      <w:r>
        <w:rPr>
          <w:rFonts w:cs="Arial"/>
          <w:b/>
          <w:bCs/>
          <w:sz w:val="20"/>
          <w:szCs w:val="20"/>
        </w:rPr>
        <w:t>T</w:t>
      </w:r>
      <w:r w:rsidRPr="005271B0">
        <w:rPr>
          <w:rFonts w:cs="Arial"/>
          <w:b/>
          <w:bCs/>
          <w:sz w:val="20"/>
          <w:szCs w:val="20"/>
        </w:rPr>
        <w:t>ECHNINĖ SPECIFIKACIJA</w:t>
      </w:r>
    </w:p>
    <w:p w14:paraId="7F8D1EF8" w14:textId="77777777" w:rsidR="0053405A" w:rsidRPr="005271B0" w:rsidRDefault="0053405A" w:rsidP="0053405A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63EA085A" w14:textId="77777777" w:rsidR="0053405A" w:rsidRPr="005271B0" w:rsidRDefault="0053405A" w:rsidP="0053405A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5271B0">
        <w:rPr>
          <w:rFonts w:cs="Arial"/>
          <w:b/>
          <w:sz w:val="20"/>
          <w:szCs w:val="20"/>
        </w:rPr>
        <w:t>SĄVOKOS IR SUTRUMPINIMAI</w:t>
      </w:r>
    </w:p>
    <w:p w14:paraId="244F5311" w14:textId="77777777" w:rsidR="0053405A" w:rsidRPr="00395965" w:rsidRDefault="0053405A" w:rsidP="0053405A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395965">
        <w:rPr>
          <w:rFonts w:eastAsia="Arial" w:cs="Arial"/>
          <w:b/>
          <w:bCs/>
          <w:sz w:val="20"/>
          <w:szCs w:val="20"/>
        </w:rPr>
        <w:t xml:space="preserve">Klientas </w:t>
      </w:r>
      <w:r w:rsidRPr="00395965">
        <w:rPr>
          <w:rFonts w:eastAsia="Arial" w:cs="Arial"/>
          <w:sz w:val="20"/>
          <w:szCs w:val="20"/>
        </w:rPr>
        <w:t xml:space="preserve">– </w:t>
      </w:r>
      <w:bookmarkStart w:id="2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C6EFAC3C80634AF0BF5A80CE06592486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EndPr/>
        <w:sdtContent>
          <w:r>
            <w:rPr>
              <w:rFonts w:cs="Arial"/>
              <w:sz w:val="20"/>
              <w:szCs w:val="20"/>
            </w:rPr>
            <w:t>UAB Vilniaus kogeneracinė jėgainė</w:t>
          </w:r>
        </w:sdtContent>
      </w:sdt>
      <w:bookmarkEnd w:id="2"/>
      <w:r>
        <w:rPr>
          <w:rFonts w:cs="Arial"/>
          <w:sz w:val="20"/>
          <w:szCs w:val="20"/>
        </w:rPr>
        <w:t>.</w:t>
      </w:r>
    </w:p>
    <w:p w14:paraId="12327C02" w14:textId="77777777" w:rsidR="0053405A" w:rsidRPr="00395965" w:rsidRDefault="0053405A" w:rsidP="0053405A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395965">
        <w:rPr>
          <w:rFonts w:eastAsia="Arial" w:cs="Arial"/>
          <w:b/>
          <w:bCs/>
          <w:sz w:val="20"/>
          <w:szCs w:val="20"/>
        </w:rPr>
        <w:t>Paslaugų teikėjas</w:t>
      </w:r>
      <w:r w:rsidRPr="00395965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35CC217C" w14:textId="77777777" w:rsidR="0053405A" w:rsidRPr="00395965" w:rsidRDefault="0053405A" w:rsidP="0053405A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395965">
        <w:rPr>
          <w:rFonts w:eastAsia="Arial" w:cs="Arial"/>
          <w:b/>
          <w:bCs/>
          <w:sz w:val="20"/>
          <w:szCs w:val="20"/>
        </w:rPr>
        <w:t>Sutartis</w:t>
      </w:r>
      <w:r w:rsidRPr="00395965">
        <w:rPr>
          <w:rFonts w:eastAsia="Arial" w:cs="Arial"/>
          <w:sz w:val="20"/>
          <w:szCs w:val="20"/>
        </w:rPr>
        <w:t xml:space="preserve"> – </w:t>
      </w:r>
      <w:r>
        <w:rPr>
          <w:rFonts w:eastAsia="Arial" w:cs="Arial"/>
          <w:sz w:val="20"/>
          <w:szCs w:val="20"/>
        </w:rPr>
        <w:t>s</w:t>
      </w:r>
      <w:r w:rsidRPr="00395965">
        <w:rPr>
          <w:rFonts w:eastAsia="Arial" w:cs="Arial"/>
          <w:sz w:val="20"/>
          <w:szCs w:val="20"/>
        </w:rPr>
        <w:t>utartis, sudaroma tarp Kliento ir Paslaugų teikėjo dėl Pirkimo objekto.</w:t>
      </w:r>
    </w:p>
    <w:p w14:paraId="732D53D5" w14:textId="77777777" w:rsidR="0053405A" w:rsidRPr="009E3B1C" w:rsidRDefault="0053405A" w:rsidP="0053405A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395965">
        <w:rPr>
          <w:rFonts w:eastAsia="Arial" w:cs="Arial"/>
          <w:b/>
          <w:bCs/>
          <w:sz w:val="20"/>
          <w:szCs w:val="20"/>
        </w:rPr>
        <w:t>Paslaugos</w:t>
      </w:r>
      <w:r w:rsidRPr="00395965">
        <w:rPr>
          <w:rFonts w:eastAsia="Arial" w:cs="Arial"/>
          <w:sz w:val="20"/>
          <w:szCs w:val="20"/>
        </w:rPr>
        <w:t xml:space="preserve"> – </w:t>
      </w:r>
      <w:sdt>
        <w:sdtPr>
          <w:rPr>
            <w:rFonts w:cs="Arial"/>
            <w:bCs/>
            <w:sz w:val="20"/>
            <w:szCs w:val="20"/>
          </w:rPr>
          <w:id w:val="-1768386022"/>
          <w:placeholder>
            <w:docPart w:val="3F81C63B7F4342EFAD23970B43C33928"/>
          </w:placeholder>
          <w:text/>
        </w:sdtPr>
        <w:sdtEndPr/>
        <w:sdtContent>
          <w:r>
            <w:rPr>
              <w:rFonts w:cs="Arial"/>
              <w:bCs/>
              <w:sz w:val="20"/>
              <w:szCs w:val="20"/>
            </w:rPr>
            <w:t>segmentinių vartų ir kelio užtvarų priežiūros paslaugos įskaitant Paslaugų teikimui reikalingas medžiagas</w:t>
          </w:r>
        </w:sdtContent>
      </w:sdt>
      <w:r w:rsidRPr="00395965">
        <w:rPr>
          <w:rFonts w:cs="Arial"/>
          <w:bCs/>
          <w:sz w:val="20"/>
          <w:szCs w:val="20"/>
        </w:rPr>
        <w:t>.</w:t>
      </w:r>
    </w:p>
    <w:p w14:paraId="2CF5FEA7" w14:textId="77777777" w:rsidR="0053405A" w:rsidRPr="00395965" w:rsidRDefault="0053405A" w:rsidP="0053405A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1A3949">
        <w:rPr>
          <w:rFonts w:eastAsiaTheme="minorEastAsia" w:cs="Arial"/>
          <w:b/>
          <w:bCs/>
          <w:sz w:val="20"/>
          <w:szCs w:val="20"/>
        </w:rPr>
        <w:t>Medžiagos</w:t>
      </w:r>
      <w:r>
        <w:rPr>
          <w:rFonts w:eastAsiaTheme="minorEastAsia" w:cs="Arial"/>
          <w:sz w:val="20"/>
          <w:szCs w:val="20"/>
        </w:rPr>
        <w:t xml:space="preserve"> - </w:t>
      </w:r>
      <w:r w:rsidRPr="003942A3">
        <w:rPr>
          <w:rFonts w:cs="Arial"/>
          <w:sz w:val="20"/>
          <w:szCs w:val="20"/>
        </w:rPr>
        <w:t xml:space="preserve">medžiagos, reikalingos </w:t>
      </w:r>
      <w:r>
        <w:rPr>
          <w:rFonts w:cs="Arial"/>
          <w:sz w:val="20"/>
          <w:szCs w:val="20"/>
        </w:rPr>
        <w:t>Paslaugoms suteikti.</w:t>
      </w:r>
    </w:p>
    <w:p w14:paraId="74371246" w14:textId="77777777" w:rsidR="0053405A" w:rsidRPr="000101A0" w:rsidRDefault="0053405A" w:rsidP="0053405A">
      <w:pPr>
        <w:pStyle w:val="ListParagraph"/>
        <w:numPr>
          <w:ilvl w:val="1"/>
          <w:numId w:val="2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395965">
        <w:rPr>
          <w:rFonts w:eastAsia="Arial" w:cs="Arial"/>
          <w:b/>
          <w:bCs/>
          <w:sz w:val="20"/>
          <w:szCs w:val="20"/>
        </w:rPr>
        <w:t xml:space="preserve">    </w:t>
      </w:r>
      <w:r w:rsidRPr="00395965">
        <w:rPr>
          <w:rFonts w:cs="Arial"/>
          <w:b/>
          <w:sz w:val="20"/>
          <w:szCs w:val="20"/>
        </w:rPr>
        <w:t>Užsakymas</w:t>
      </w:r>
      <w:r w:rsidRPr="00395965">
        <w:rPr>
          <w:rFonts w:cs="Arial"/>
          <w:sz w:val="20"/>
          <w:szCs w:val="20"/>
        </w:rPr>
        <w:t xml:space="preserve"> – Sutarties</w:t>
      </w:r>
      <w:r w:rsidRPr="00395965">
        <w:rPr>
          <w:rFonts w:eastAsia="Arial" w:cs="Arial"/>
          <w:sz w:val="20"/>
          <w:szCs w:val="20"/>
        </w:rPr>
        <w:t xml:space="preserve"> pagrindu Paslaugų teikėjui</w:t>
      </w:r>
      <w:r w:rsidRPr="00395965">
        <w:rPr>
          <w:sz w:val="20"/>
          <w:szCs w:val="20"/>
        </w:rPr>
        <w:t xml:space="preserve"> tekstiniu pranešimu, elektroniniu paštu ir/ar per Kliento nurodytą informacinę sistemą </w:t>
      </w:r>
      <w:r w:rsidRPr="00395965">
        <w:rPr>
          <w:rFonts w:eastAsia="Arial" w:cs="Arial"/>
          <w:sz w:val="20"/>
          <w:szCs w:val="20"/>
        </w:rPr>
        <w:t>teikiamas rašytinis dokumentas, kuriame nurodomi Paslaugų kiekiai, pristatymo adresai ir terminas.</w:t>
      </w:r>
    </w:p>
    <w:p w14:paraId="434A1477" w14:textId="11D5C6BA" w:rsidR="0053405A" w:rsidRDefault="0053405A" w:rsidP="5E57CD6E">
      <w:pPr>
        <w:pStyle w:val="ListParagraph"/>
        <w:numPr>
          <w:ilvl w:val="1"/>
          <w:numId w:val="2"/>
        </w:numPr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5E57CD6E">
        <w:rPr>
          <w:rFonts w:cs="Arial"/>
          <w:b/>
          <w:bCs/>
          <w:sz w:val="20"/>
          <w:szCs w:val="20"/>
        </w:rPr>
        <w:t xml:space="preserve">   Susijusios paslaugos </w:t>
      </w:r>
      <w:r w:rsidRPr="5E57CD6E">
        <w:rPr>
          <w:rFonts w:cs="Arial"/>
          <w:sz w:val="20"/>
          <w:szCs w:val="20"/>
        </w:rPr>
        <w:t xml:space="preserve">–  tai paslaugos, kurios nėra nurodytos techninėje specifikacijoje, tačiau </w:t>
      </w:r>
      <w:r w:rsidRPr="5E57CD6E">
        <w:rPr>
          <w:rFonts w:eastAsia="Calibri" w:cs="Arial"/>
          <w:sz w:val="20"/>
          <w:szCs w:val="20"/>
        </w:rPr>
        <w:t xml:space="preserve">susijusios su perkamu objektu. Tokių Susijusių paslaugų bendra kaina negalės sudaryti daugiau kaip </w:t>
      </w:r>
      <w:r w:rsidRPr="5E57CD6E">
        <w:rPr>
          <w:rFonts w:eastAsia="Arial" w:cs="Arial"/>
          <w:sz w:val="20"/>
          <w:szCs w:val="20"/>
        </w:rPr>
        <w:t>10 % pradinės Sutarties vertės</w:t>
      </w:r>
      <w:r w:rsidRPr="5E57CD6E">
        <w:rPr>
          <w:rFonts w:cs="Arial"/>
          <w:sz w:val="20"/>
          <w:szCs w:val="20"/>
        </w:rPr>
        <w:t>.</w:t>
      </w:r>
    </w:p>
    <w:p w14:paraId="41C42548" w14:textId="77777777" w:rsidR="009C5EEE" w:rsidRPr="005271B0" w:rsidRDefault="009C5EEE" w:rsidP="009C5EEE">
      <w:pPr>
        <w:pStyle w:val="ListParagraph"/>
        <w:tabs>
          <w:tab w:val="left" w:pos="36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0BFFF578" w14:textId="77777777" w:rsidR="0053405A" w:rsidRPr="005271B0" w:rsidRDefault="0053405A" w:rsidP="0053405A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5271B0">
        <w:rPr>
          <w:rFonts w:cs="Arial"/>
          <w:b/>
          <w:sz w:val="20"/>
          <w:szCs w:val="20"/>
        </w:rPr>
        <w:t>PIRKIMO OBJEKTO CHARAKTERISTIKOS IR APIMTYS</w:t>
      </w:r>
    </w:p>
    <w:p w14:paraId="7578C712" w14:textId="77777777" w:rsidR="0053405A" w:rsidRPr="005271B0" w:rsidRDefault="009C5EEE" w:rsidP="0053405A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2053194874"/>
          <w:placeholder>
            <w:docPart w:val="8DEFBF7A52ED49A38B17F8B02473980B"/>
          </w:placeholder>
          <w:text/>
        </w:sdtPr>
        <w:sdtEndPr/>
        <w:sdtContent>
          <w:r w:rsidR="0053405A" w:rsidRPr="00981532">
            <w:rPr>
              <w:rFonts w:cs="Arial"/>
              <w:bCs/>
              <w:sz w:val="20"/>
              <w:szCs w:val="20"/>
            </w:rPr>
            <w:t>Segmentinių vartų ir kelio užtvarų priežiūros paslaugos</w:t>
          </w:r>
          <w:r w:rsidR="0053405A">
            <w:rPr>
              <w:rFonts w:cs="Arial"/>
              <w:bCs/>
              <w:sz w:val="20"/>
              <w:szCs w:val="20"/>
            </w:rPr>
            <w:t>,</w:t>
          </w:r>
          <w:r w:rsidR="0053405A" w:rsidRPr="00981532">
            <w:rPr>
              <w:rFonts w:cs="Arial"/>
              <w:bCs/>
              <w:sz w:val="20"/>
              <w:szCs w:val="20"/>
            </w:rPr>
            <w:t xml:space="preserve"> įskaitant </w:t>
          </w:r>
          <w:r w:rsidR="0053405A">
            <w:rPr>
              <w:rFonts w:cs="Arial"/>
              <w:bCs/>
              <w:sz w:val="20"/>
              <w:szCs w:val="20"/>
            </w:rPr>
            <w:t>p</w:t>
          </w:r>
          <w:r w:rsidR="0053405A" w:rsidRPr="00981532">
            <w:rPr>
              <w:rFonts w:cs="Arial"/>
              <w:bCs/>
              <w:sz w:val="20"/>
              <w:szCs w:val="20"/>
            </w:rPr>
            <w:t>aslaugų teikimui reikalingas medžiagas.</w:t>
          </w:r>
        </w:sdtContent>
      </w:sdt>
      <w:r w:rsidR="0053405A" w:rsidRPr="005271B0">
        <w:rPr>
          <w:rFonts w:eastAsia="Arial" w:cs="Arial"/>
          <w:i/>
          <w:iCs/>
          <w:sz w:val="20"/>
          <w:szCs w:val="20"/>
        </w:rPr>
        <w:t xml:space="preserve"> </w:t>
      </w:r>
    </w:p>
    <w:bookmarkEnd w:id="0"/>
    <w:bookmarkEnd w:id="1"/>
    <w:p w14:paraId="3579EC82" w14:textId="77777777" w:rsidR="0053405A" w:rsidRPr="00D0640A" w:rsidRDefault="0053405A" w:rsidP="0053405A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D0640A">
        <w:rPr>
          <w:rFonts w:cs="Arial"/>
          <w:sz w:val="20"/>
          <w:szCs w:val="20"/>
        </w:rPr>
        <w:t>Preliminarūs Paslaugų ir Medžiagų kiekiai pateikiami žemiau esančioje Lentelėje Nr. 1:</w:t>
      </w:r>
    </w:p>
    <w:p w14:paraId="21731184" w14:textId="77777777" w:rsidR="0053405A" w:rsidRPr="00395965" w:rsidRDefault="0053405A" w:rsidP="0053405A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  <w:sz w:val="20"/>
          <w:szCs w:val="20"/>
        </w:rPr>
      </w:pPr>
      <w:bookmarkStart w:id="3" w:name="_Hlk34729957"/>
      <w:r w:rsidRPr="00395965">
        <w:rPr>
          <w:rFonts w:cs="Arial"/>
          <w:b/>
          <w:sz w:val="20"/>
          <w:szCs w:val="20"/>
        </w:rPr>
        <w:t xml:space="preserve">Lentelė Nr. </w:t>
      </w:r>
      <w:r>
        <w:rPr>
          <w:rFonts w:cs="Arial"/>
          <w:b/>
          <w:sz w:val="20"/>
          <w:szCs w:val="20"/>
        </w:rPr>
        <w:t>1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5576"/>
        <w:gridCol w:w="1150"/>
        <w:gridCol w:w="2124"/>
      </w:tblGrid>
      <w:tr w:rsidR="0053405A" w:rsidRPr="00971C70" w14:paraId="3A3F03D5" w14:textId="77777777" w:rsidTr="00BD59D2">
        <w:tc>
          <w:tcPr>
            <w:tcW w:w="789" w:type="dxa"/>
            <w:shd w:val="clear" w:color="auto" w:fill="D9D9D9" w:themeFill="background1" w:themeFillShade="D9"/>
            <w:vAlign w:val="center"/>
          </w:tcPr>
          <w:bookmarkEnd w:id="3"/>
          <w:p w14:paraId="5673CA12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/>
                <w:sz w:val="20"/>
                <w:szCs w:val="20"/>
              </w:rPr>
            </w:pPr>
            <w:r w:rsidRPr="00971C70">
              <w:rPr>
                <w:rFonts w:cs="Arial"/>
                <w:b/>
                <w:sz w:val="20"/>
                <w:szCs w:val="20"/>
              </w:rPr>
              <w:t>Eil. Nr.</w:t>
            </w:r>
          </w:p>
        </w:tc>
        <w:tc>
          <w:tcPr>
            <w:tcW w:w="5576" w:type="dxa"/>
            <w:shd w:val="clear" w:color="auto" w:fill="D9D9D9" w:themeFill="background1" w:themeFillShade="D9"/>
            <w:vAlign w:val="center"/>
          </w:tcPr>
          <w:p w14:paraId="331BFB91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/>
                <w:sz w:val="20"/>
                <w:szCs w:val="20"/>
              </w:rPr>
            </w:pPr>
            <w:r w:rsidRPr="00971C70">
              <w:rPr>
                <w:rFonts w:cs="Arial"/>
                <w:b/>
                <w:sz w:val="20"/>
                <w:szCs w:val="20"/>
              </w:rPr>
              <w:t>Paslaugų ir medžiagų pavadinimas</w:t>
            </w:r>
          </w:p>
        </w:tc>
        <w:tc>
          <w:tcPr>
            <w:tcW w:w="1150" w:type="dxa"/>
            <w:shd w:val="clear" w:color="auto" w:fill="D9D9D9" w:themeFill="background1" w:themeFillShade="D9"/>
            <w:vAlign w:val="center"/>
          </w:tcPr>
          <w:p w14:paraId="538EBA26" w14:textId="77777777" w:rsidR="0053405A" w:rsidRPr="00971C70" w:rsidRDefault="0053405A" w:rsidP="00BD59D2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rPr>
                <w:rFonts w:cs="Arial"/>
                <w:b/>
                <w:sz w:val="20"/>
                <w:szCs w:val="20"/>
              </w:rPr>
            </w:pPr>
            <w:r w:rsidRPr="00971C70">
              <w:rPr>
                <w:rFonts w:cs="Arial"/>
                <w:b/>
                <w:sz w:val="20"/>
                <w:szCs w:val="20"/>
              </w:rPr>
              <w:t>Mato</w:t>
            </w:r>
          </w:p>
          <w:p w14:paraId="258820CB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/>
                <w:sz w:val="20"/>
                <w:szCs w:val="20"/>
              </w:rPr>
            </w:pPr>
            <w:r w:rsidRPr="00971C70">
              <w:rPr>
                <w:rFonts w:cs="Arial"/>
                <w:b/>
                <w:sz w:val="20"/>
                <w:szCs w:val="20"/>
              </w:rPr>
              <w:t>vnt.</w:t>
            </w:r>
          </w:p>
        </w:tc>
        <w:tc>
          <w:tcPr>
            <w:tcW w:w="2124" w:type="dxa"/>
            <w:shd w:val="clear" w:color="auto" w:fill="D9D9D9" w:themeFill="background1" w:themeFillShade="D9"/>
            <w:vAlign w:val="center"/>
          </w:tcPr>
          <w:p w14:paraId="725ECF2E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/>
                <w:sz w:val="20"/>
                <w:szCs w:val="20"/>
              </w:rPr>
            </w:pPr>
            <w:r w:rsidRPr="00971C70">
              <w:rPr>
                <w:rFonts w:cs="Arial"/>
                <w:b/>
                <w:bCs/>
                <w:iCs/>
                <w:sz w:val="20"/>
                <w:szCs w:val="20"/>
              </w:rPr>
              <w:t>Preliminarus kiekis</w:t>
            </w:r>
            <w:r w:rsidRPr="00971C70">
              <w:rPr>
                <w:rStyle w:val="FootnoteReference"/>
                <w:rFonts w:cs="Arial"/>
                <w:b/>
                <w:bCs/>
                <w:iCs/>
                <w:sz w:val="20"/>
                <w:szCs w:val="20"/>
              </w:rPr>
              <w:footnoteReference w:id="2"/>
            </w:r>
            <w:r w:rsidRPr="00971C70">
              <w:rPr>
                <w:rFonts w:cs="Arial"/>
                <w:b/>
                <w:bCs/>
                <w:sz w:val="20"/>
                <w:szCs w:val="20"/>
              </w:rPr>
              <w:t xml:space="preserve"> Sutarties galiojimo laikotarpiu </w:t>
            </w:r>
          </w:p>
        </w:tc>
      </w:tr>
      <w:tr w:rsidR="0053405A" w:rsidRPr="00FB4F90" w14:paraId="6C57F6B8" w14:textId="77777777" w:rsidTr="00B043E5">
        <w:tc>
          <w:tcPr>
            <w:tcW w:w="789" w:type="dxa"/>
            <w:shd w:val="clear" w:color="auto" w:fill="D9F2D0" w:themeFill="accent6" w:themeFillTint="33"/>
          </w:tcPr>
          <w:p w14:paraId="1E82E06B" w14:textId="77777777" w:rsidR="0053405A" w:rsidRPr="00FB4F90" w:rsidRDefault="0053405A" w:rsidP="00BD59D2">
            <w:pPr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B4F90">
              <w:rPr>
                <w:rFonts w:cs="Arial"/>
                <w:b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8850" w:type="dxa"/>
            <w:gridSpan w:val="3"/>
            <w:shd w:val="clear" w:color="auto" w:fill="D9F2D0" w:themeFill="accent6" w:themeFillTint="33"/>
          </w:tcPr>
          <w:p w14:paraId="1DE81AC7" w14:textId="77777777" w:rsidR="0053405A" w:rsidRPr="00FB4F90" w:rsidRDefault="0053405A" w:rsidP="00BD59D2">
            <w:pPr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B4F90">
              <w:rPr>
                <w:rFonts w:cs="Arial"/>
                <w:b/>
                <w:bCs/>
                <w:iCs/>
                <w:sz w:val="20"/>
                <w:szCs w:val="20"/>
              </w:rPr>
              <w:t>Priežiūros ir remonto paslaugos</w:t>
            </w:r>
          </w:p>
        </w:tc>
      </w:tr>
      <w:tr w:rsidR="0053405A" w:rsidRPr="00971C70" w14:paraId="3C0F59C5" w14:textId="77777777" w:rsidTr="00BD59D2">
        <w:tc>
          <w:tcPr>
            <w:tcW w:w="789" w:type="dxa"/>
            <w:shd w:val="clear" w:color="auto" w:fill="FFFFFF" w:themeFill="background1"/>
            <w:vAlign w:val="center"/>
          </w:tcPr>
          <w:p w14:paraId="05A0D40D" w14:textId="77777777" w:rsidR="0053405A" w:rsidRPr="00971C70" w:rsidRDefault="0053405A" w:rsidP="00BD59D2">
            <w:pPr>
              <w:ind w:firstLine="0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1.1.</w:t>
            </w:r>
          </w:p>
        </w:tc>
        <w:tc>
          <w:tcPr>
            <w:tcW w:w="5576" w:type="dxa"/>
            <w:shd w:val="clear" w:color="auto" w:fill="FFFFFF" w:themeFill="background1"/>
            <w:vAlign w:val="center"/>
          </w:tcPr>
          <w:p w14:paraId="05F3BD16" w14:textId="77777777" w:rsidR="0053405A" w:rsidRPr="00971C70" w:rsidRDefault="0053405A" w:rsidP="00BD59D2">
            <w:pPr>
              <w:ind w:firstLine="0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Segmentinių v</w:t>
            </w:r>
            <w:r w:rsidRPr="00A73972">
              <w:rPr>
                <w:rFonts w:eastAsia="Calibri" w:cs="Arial"/>
                <w:sz w:val="20"/>
                <w:szCs w:val="20"/>
              </w:rPr>
              <w:t>artų</w:t>
            </w:r>
            <w:r w:rsidRPr="00A73972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 ir kelio užtvarų </w:t>
            </w:r>
            <w:r w:rsidRPr="00A73972">
              <w:rPr>
                <w:rFonts w:cs="Arial"/>
                <w:sz w:val="20"/>
                <w:szCs w:val="20"/>
              </w:rPr>
              <w:t>pilnutinis techninės būklės patikrinimas.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72A9979B" w14:textId="77777777" w:rsidR="0053405A" w:rsidRPr="00FB4F9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FB4F90">
              <w:rPr>
                <w:rFonts w:cs="Arial"/>
                <w:iCs/>
                <w:sz w:val="20"/>
                <w:szCs w:val="20"/>
              </w:rPr>
              <w:t>al.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14:paraId="6F2A125D" w14:textId="77777777" w:rsidR="0053405A" w:rsidRPr="00FB4F9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FB4F90">
              <w:rPr>
                <w:rFonts w:cs="Arial"/>
                <w:iCs/>
                <w:sz w:val="20"/>
                <w:szCs w:val="20"/>
              </w:rPr>
              <w:t>50</w:t>
            </w:r>
          </w:p>
        </w:tc>
      </w:tr>
      <w:tr w:rsidR="0053405A" w:rsidRPr="00971C70" w14:paraId="671825D3" w14:textId="77777777" w:rsidTr="00BD59D2">
        <w:tc>
          <w:tcPr>
            <w:tcW w:w="789" w:type="dxa"/>
            <w:shd w:val="clear" w:color="auto" w:fill="FFFFFF" w:themeFill="background1"/>
            <w:vAlign w:val="center"/>
          </w:tcPr>
          <w:p w14:paraId="33F3A845" w14:textId="77777777" w:rsidR="0053405A" w:rsidRPr="00971C70" w:rsidRDefault="0053405A" w:rsidP="00BD59D2">
            <w:pPr>
              <w:ind w:firstLine="0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1.2.</w:t>
            </w:r>
          </w:p>
        </w:tc>
        <w:tc>
          <w:tcPr>
            <w:tcW w:w="5576" w:type="dxa"/>
            <w:shd w:val="clear" w:color="auto" w:fill="FFFFFF" w:themeFill="background1"/>
            <w:vAlign w:val="center"/>
          </w:tcPr>
          <w:p w14:paraId="258B2068" w14:textId="77777777" w:rsidR="0053405A" w:rsidRPr="00971C70" w:rsidRDefault="0053405A" w:rsidP="00BD59D2">
            <w:pPr>
              <w:ind w:firstLine="0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eastAsia="Calibri" w:cs="Arial"/>
                <w:sz w:val="20"/>
                <w:szCs w:val="20"/>
              </w:rPr>
              <w:t>Segmentinių v</w:t>
            </w:r>
            <w:r w:rsidRPr="00A73972">
              <w:rPr>
                <w:rFonts w:eastAsia="Calibri" w:cs="Arial"/>
                <w:sz w:val="20"/>
                <w:szCs w:val="20"/>
              </w:rPr>
              <w:t>artų</w:t>
            </w:r>
            <w:r w:rsidRPr="00A73972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 ir kelio užtvarų </w:t>
            </w:r>
            <w:r w:rsidRPr="00A73972">
              <w:rPr>
                <w:rFonts w:eastAsia="Calibri" w:cs="Arial"/>
                <w:bCs/>
                <w:sz w:val="20"/>
                <w:szCs w:val="20"/>
              </w:rPr>
              <w:t>remonto darbai</w:t>
            </w:r>
          </w:p>
        </w:tc>
        <w:tc>
          <w:tcPr>
            <w:tcW w:w="1150" w:type="dxa"/>
            <w:shd w:val="clear" w:color="auto" w:fill="FFFFFF" w:themeFill="background1"/>
            <w:vAlign w:val="center"/>
          </w:tcPr>
          <w:p w14:paraId="6566F83E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FB4F90">
              <w:rPr>
                <w:rFonts w:cs="Arial"/>
                <w:iCs/>
                <w:sz w:val="20"/>
                <w:szCs w:val="20"/>
              </w:rPr>
              <w:t>al.</w:t>
            </w:r>
          </w:p>
        </w:tc>
        <w:tc>
          <w:tcPr>
            <w:tcW w:w="2124" w:type="dxa"/>
            <w:shd w:val="clear" w:color="auto" w:fill="FFFFFF" w:themeFill="background1"/>
            <w:vAlign w:val="center"/>
          </w:tcPr>
          <w:p w14:paraId="3A4E40C9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FB4F90">
              <w:rPr>
                <w:rFonts w:cs="Arial"/>
                <w:iCs/>
                <w:sz w:val="20"/>
                <w:szCs w:val="20"/>
              </w:rPr>
              <w:t>50</w:t>
            </w:r>
          </w:p>
        </w:tc>
      </w:tr>
      <w:tr w:rsidR="0053405A" w:rsidRPr="00971C70" w14:paraId="2DAEA465" w14:textId="77777777" w:rsidTr="00B043E5">
        <w:tc>
          <w:tcPr>
            <w:tcW w:w="789" w:type="dxa"/>
            <w:shd w:val="clear" w:color="auto" w:fill="D9F2D0" w:themeFill="accent6" w:themeFillTint="33"/>
          </w:tcPr>
          <w:p w14:paraId="24700272" w14:textId="77777777" w:rsidR="0053405A" w:rsidRPr="008A6019" w:rsidRDefault="0053405A" w:rsidP="00BD59D2">
            <w:pPr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8A6019">
              <w:rPr>
                <w:rFonts w:cs="Arial"/>
                <w:b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8850" w:type="dxa"/>
            <w:gridSpan w:val="3"/>
            <w:shd w:val="clear" w:color="auto" w:fill="D9F2D0" w:themeFill="accent6" w:themeFillTint="33"/>
          </w:tcPr>
          <w:p w14:paraId="781A8D60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71C70">
              <w:rPr>
                <w:rFonts w:cs="Arial"/>
                <w:b/>
                <w:bCs/>
                <w:iCs/>
                <w:sz w:val="20"/>
                <w:szCs w:val="20"/>
              </w:rPr>
              <w:t>Vartų tipas HS6015PUV</w:t>
            </w:r>
          </w:p>
        </w:tc>
      </w:tr>
      <w:tr w:rsidR="0053405A" w:rsidRPr="00971C70" w14:paraId="7DD1D4DF" w14:textId="77777777" w:rsidTr="00BD59D2">
        <w:tc>
          <w:tcPr>
            <w:tcW w:w="789" w:type="dxa"/>
          </w:tcPr>
          <w:p w14:paraId="1FE58EBC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  <w:r w:rsidRPr="00971C70">
              <w:rPr>
                <w:rFonts w:cs="Arial"/>
                <w:iCs/>
                <w:sz w:val="20"/>
                <w:szCs w:val="20"/>
              </w:rPr>
              <w:t>.1.</w:t>
            </w:r>
          </w:p>
        </w:tc>
        <w:tc>
          <w:tcPr>
            <w:tcW w:w="5576" w:type="dxa"/>
          </w:tcPr>
          <w:p w14:paraId="44A1862F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 xml:space="preserve">Apatinis segmentas </w:t>
            </w:r>
          </w:p>
        </w:tc>
        <w:tc>
          <w:tcPr>
            <w:tcW w:w="1150" w:type="dxa"/>
          </w:tcPr>
          <w:p w14:paraId="03A58248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>
              <w:rPr>
                <w:rFonts w:cs="Arial"/>
                <w:iCs/>
                <w:sz w:val="20"/>
                <w:szCs w:val="20"/>
              </w:rPr>
              <w:t>k</w:t>
            </w:r>
            <w:r w:rsidRPr="00971C70">
              <w:rPr>
                <w:rFonts w:cs="Arial"/>
                <w:iCs/>
                <w:sz w:val="20"/>
                <w:szCs w:val="20"/>
              </w:rPr>
              <w:t>ompl</w:t>
            </w:r>
            <w:proofErr w:type="spellEnd"/>
          </w:p>
        </w:tc>
        <w:tc>
          <w:tcPr>
            <w:tcW w:w="2124" w:type="dxa"/>
          </w:tcPr>
          <w:p w14:paraId="7F83C963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3</w:t>
            </w:r>
          </w:p>
        </w:tc>
      </w:tr>
      <w:tr w:rsidR="0053405A" w:rsidRPr="00971C70" w14:paraId="0E770D23" w14:textId="77777777" w:rsidTr="00BD59D2">
        <w:tc>
          <w:tcPr>
            <w:tcW w:w="789" w:type="dxa"/>
          </w:tcPr>
          <w:p w14:paraId="75E05D3A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  <w:r w:rsidRPr="00971C70">
              <w:rPr>
                <w:rFonts w:cs="Arial"/>
                <w:iCs/>
                <w:sz w:val="20"/>
                <w:szCs w:val="20"/>
              </w:rPr>
              <w:t>.2.</w:t>
            </w:r>
          </w:p>
        </w:tc>
        <w:tc>
          <w:tcPr>
            <w:tcW w:w="5576" w:type="dxa"/>
          </w:tcPr>
          <w:p w14:paraId="3B6581C4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 xml:space="preserve">Tarpinis segmentas                        </w:t>
            </w:r>
          </w:p>
        </w:tc>
        <w:tc>
          <w:tcPr>
            <w:tcW w:w="1150" w:type="dxa"/>
          </w:tcPr>
          <w:p w14:paraId="4030143F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0F8578C6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30</w:t>
            </w:r>
          </w:p>
        </w:tc>
      </w:tr>
      <w:tr w:rsidR="0053405A" w:rsidRPr="00971C70" w14:paraId="33B72B28" w14:textId="77777777" w:rsidTr="00BD59D2">
        <w:tc>
          <w:tcPr>
            <w:tcW w:w="789" w:type="dxa"/>
          </w:tcPr>
          <w:p w14:paraId="083FBCF4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  <w:r w:rsidRPr="00971C70">
              <w:rPr>
                <w:rFonts w:cs="Arial"/>
                <w:iCs/>
                <w:sz w:val="20"/>
                <w:szCs w:val="20"/>
              </w:rPr>
              <w:t>.3.</w:t>
            </w:r>
          </w:p>
        </w:tc>
        <w:tc>
          <w:tcPr>
            <w:tcW w:w="5576" w:type="dxa"/>
          </w:tcPr>
          <w:p w14:paraId="104089D3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 xml:space="preserve">Aliuminio kreipiančioji (kaire/dešinė)                                                                               </w:t>
            </w:r>
          </w:p>
        </w:tc>
        <w:tc>
          <w:tcPr>
            <w:tcW w:w="1150" w:type="dxa"/>
          </w:tcPr>
          <w:p w14:paraId="16F42B70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30331B9D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5</w:t>
            </w:r>
          </w:p>
        </w:tc>
      </w:tr>
      <w:tr w:rsidR="0053405A" w:rsidRPr="00971C70" w14:paraId="5E315046" w14:textId="77777777" w:rsidTr="00BD59D2">
        <w:tc>
          <w:tcPr>
            <w:tcW w:w="789" w:type="dxa"/>
          </w:tcPr>
          <w:p w14:paraId="14FF5E33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  <w:r w:rsidRPr="00971C70">
              <w:rPr>
                <w:rFonts w:cs="Arial"/>
                <w:iCs/>
                <w:sz w:val="20"/>
                <w:szCs w:val="20"/>
              </w:rPr>
              <w:t>.4.</w:t>
            </w:r>
          </w:p>
        </w:tc>
        <w:tc>
          <w:tcPr>
            <w:tcW w:w="5576" w:type="dxa"/>
          </w:tcPr>
          <w:p w14:paraId="23CD74A4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Jungtis su kronšteinu tarp apatinio segmento ir diržo</w:t>
            </w:r>
          </w:p>
        </w:tc>
        <w:tc>
          <w:tcPr>
            <w:tcW w:w="1150" w:type="dxa"/>
          </w:tcPr>
          <w:p w14:paraId="1C006E34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57908453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5</w:t>
            </w:r>
          </w:p>
        </w:tc>
      </w:tr>
      <w:tr w:rsidR="0053405A" w:rsidRPr="00971C70" w14:paraId="5C94A653" w14:textId="77777777" w:rsidTr="00BD59D2">
        <w:tc>
          <w:tcPr>
            <w:tcW w:w="789" w:type="dxa"/>
          </w:tcPr>
          <w:p w14:paraId="24E16B64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  <w:r w:rsidRPr="00971C70">
              <w:rPr>
                <w:rFonts w:cs="Arial"/>
                <w:iCs/>
                <w:sz w:val="20"/>
                <w:szCs w:val="20"/>
              </w:rPr>
              <w:t>.5.</w:t>
            </w:r>
          </w:p>
        </w:tc>
        <w:tc>
          <w:tcPr>
            <w:tcW w:w="5576" w:type="dxa"/>
          </w:tcPr>
          <w:p w14:paraId="76E1AC9F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 xml:space="preserve">Aliuminio kreipiančiųjų laikikliai  </w:t>
            </w:r>
          </w:p>
        </w:tc>
        <w:tc>
          <w:tcPr>
            <w:tcW w:w="1150" w:type="dxa"/>
          </w:tcPr>
          <w:p w14:paraId="4AA85309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66E5E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3686631A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20</w:t>
            </w:r>
          </w:p>
        </w:tc>
      </w:tr>
      <w:tr w:rsidR="0053405A" w:rsidRPr="00971C70" w14:paraId="7A718762" w14:textId="77777777" w:rsidTr="00BD59D2">
        <w:tc>
          <w:tcPr>
            <w:tcW w:w="789" w:type="dxa"/>
          </w:tcPr>
          <w:p w14:paraId="4DBD9BBD" w14:textId="77777777" w:rsidR="0053405A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2.6</w:t>
            </w:r>
          </w:p>
        </w:tc>
        <w:tc>
          <w:tcPr>
            <w:tcW w:w="5576" w:type="dxa"/>
          </w:tcPr>
          <w:p w14:paraId="7E0C767A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Apsaugos dangčio laikiklis</w:t>
            </w:r>
          </w:p>
        </w:tc>
        <w:tc>
          <w:tcPr>
            <w:tcW w:w="1150" w:type="dxa"/>
          </w:tcPr>
          <w:p w14:paraId="3F2A17D6" w14:textId="77777777" w:rsidR="0053405A" w:rsidRPr="00866E5E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66E5E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4CE14DC6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10</w:t>
            </w:r>
          </w:p>
        </w:tc>
      </w:tr>
      <w:tr w:rsidR="0053405A" w:rsidRPr="00971C70" w14:paraId="37EFC5B8" w14:textId="77777777" w:rsidTr="00BD59D2">
        <w:tc>
          <w:tcPr>
            <w:tcW w:w="789" w:type="dxa"/>
          </w:tcPr>
          <w:p w14:paraId="7063AE5D" w14:textId="77777777" w:rsidR="0053405A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2.7</w:t>
            </w:r>
          </w:p>
        </w:tc>
        <w:tc>
          <w:tcPr>
            <w:tcW w:w="5576" w:type="dxa"/>
          </w:tcPr>
          <w:p w14:paraId="3B25180D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TLG apsauga (greitaeigiai)</w:t>
            </w:r>
          </w:p>
        </w:tc>
        <w:tc>
          <w:tcPr>
            <w:tcW w:w="1150" w:type="dxa"/>
          </w:tcPr>
          <w:p w14:paraId="191884B7" w14:textId="77777777" w:rsidR="0053405A" w:rsidRPr="00866E5E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>
              <w:rPr>
                <w:rFonts w:cs="Arial"/>
                <w:iCs/>
                <w:sz w:val="20"/>
                <w:szCs w:val="20"/>
              </w:rPr>
              <w:t>k</w:t>
            </w:r>
            <w:r w:rsidRPr="00971C70">
              <w:rPr>
                <w:rFonts w:cs="Arial"/>
                <w:iCs/>
                <w:sz w:val="20"/>
                <w:szCs w:val="20"/>
              </w:rPr>
              <w:t>ompl</w:t>
            </w:r>
            <w:proofErr w:type="spellEnd"/>
          </w:p>
        </w:tc>
        <w:tc>
          <w:tcPr>
            <w:tcW w:w="2124" w:type="dxa"/>
          </w:tcPr>
          <w:p w14:paraId="5CA819B9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5</w:t>
            </w:r>
          </w:p>
        </w:tc>
      </w:tr>
      <w:tr w:rsidR="0053405A" w:rsidRPr="00971C70" w14:paraId="67FAD710" w14:textId="77777777" w:rsidTr="00BD59D2">
        <w:tc>
          <w:tcPr>
            <w:tcW w:w="789" w:type="dxa"/>
          </w:tcPr>
          <w:p w14:paraId="0480F2D2" w14:textId="77777777" w:rsidR="0053405A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2.8</w:t>
            </w:r>
          </w:p>
        </w:tc>
        <w:tc>
          <w:tcPr>
            <w:tcW w:w="5576" w:type="dxa"/>
          </w:tcPr>
          <w:p w14:paraId="61F026FF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Valdymo blokas 150 FU (greitaeigiai)</w:t>
            </w:r>
          </w:p>
        </w:tc>
        <w:tc>
          <w:tcPr>
            <w:tcW w:w="1150" w:type="dxa"/>
          </w:tcPr>
          <w:p w14:paraId="5514F421" w14:textId="77777777" w:rsidR="0053405A" w:rsidRPr="00866E5E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1FE67A9F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49032A10" w14:textId="77777777" w:rsidTr="00BD59D2">
        <w:tc>
          <w:tcPr>
            <w:tcW w:w="789" w:type="dxa"/>
          </w:tcPr>
          <w:p w14:paraId="1D196E96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9</w:t>
            </w:r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73B427F0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Diržas (greitaeigiai)</w:t>
            </w:r>
          </w:p>
        </w:tc>
        <w:tc>
          <w:tcPr>
            <w:tcW w:w="1150" w:type="dxa"/>
          </w:tcPr>
          <w:p w14:paraId="616D0BE9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metrai</w:t>
            </w:r>
          </w:p>
        </w:tc>
        <w:tc>
          <w:tcPr>
            <w:tcW w:w="2124" w:type="dxa"/>
          </w:tcPr>
          <w:p w14:paraId="2F6ECEE0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40</w:t>
            </w:r>
          </w:p>
        </w:tc>
      </w:tr>
      <w:tr w:rsidR="0053405A" w:rsidRPr="00971C70" w14:paraId="4036F6D5" w14:textId="77777777" w:rsidTr="00BD59D2">
        <w:tc>
          <w:tcPr>
            <w:tcW w:w="789" w:type="dxa"/>
          </w:tcPr>
          <w:p w14:paraId="1971749E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10</w:t>
            </w:r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30938BD8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 xml:space="preserve">TLG laikikliai                                 </w:t>
            </w:r>
          </w:p>
        </w:tc>
        <w:tc>
          <w:tcPr>
            <w:tcW w:w="1150" w:type="dxa"/>
          </w:tcPr>
          <w:p w14:paraId="2768AB05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66E5E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7575B894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10</w:t>
            </w:r>
          </w:p>
        </w:tc>
      </w:tr>
      <w:tr w:rsidR="0053405A" w:rsidRPr="00971C70" w14:paraId="252EA805" w14:textId="77777777" w:rsidTr="00BD59D2">
        <w:tc>
          <w:tcPr>
            <w:tcW w:w="789" w:type="dxa"/>
          </w:tcPr>
          <w:p w14:paraId="17A826F8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11</w:t>
            </w:r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28EBA68D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Vertis</w:t>
            </w:r>
          </w:p>
        </w:tc>
        <w:tc>
          <w:tcPr>
            <w:tcW w:w="1150" w:type="dxa"/>
          </w:tcPr>
          <w:p w14:paraId="73613A5F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66E5E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740955D4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80</w:t>
            </w:r>
          </w:p>
        </w:tc>
      </w:tr>
      <w:tr w:rsidR="0053405A" w:rsidRPr="00971C70" w14:paraId="0DE413FA" w14:textId="77777777" w:rsidTr="00BD59D2">
        <w:tc>
          <w:tcPr>
            <w:tcW w:w="789" w:type="dxa"/>
          </w:tcPr>
          <w:p w14:paraId="09F080FE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12</w:t>
            </w:r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6A913416" w14:textId="77777777" w:rsidR="0053405A" w:rsidRPr="00971C70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 xml:space="preserve">Tvirtinimo elementai                                                                                                  </w:t>
            </w:r>
          </w:p>
        </w:tc>
        <w:tc>
          <w:tcPr>
            <w:tcW w:w="1150" w:type="dxa"/>
          </w:tcPr>
          <w:p w14:paraId="5F882973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>
              <w:rPr>
                <w:rFonts w:cs="Arial"/>
                <w:iCs/>
                <w:sz w:val="20"/>
                <w:szCs w:val="20"/>
              </w:rPr>
              <w:t>k</w:t>
            </w:r>
            <w:r w:rsidRPr="00971C70">
              <w:rPr>
                <w:rFonts w:cs="Arial"/>
                <w:iCs/>
                <w:sz w:val="20"/>
                <w:szCs w:val="20"/>
              </w:rPr>
              <w:t>ompl</w:t>
            </w:r>
            <w:proofErr w:type="spellEnd"/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2124" w:type="dxa"/>
          </w:tcPr>
          <w:p w14:paraId="05AB0B7B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15</w:t>
            </w:r>
          </w:p>
        </w:tc>
      </w:tr>
      <w:tr w:rsidR="0053405A" w:rsidRPr="00971C70" w14:paraId="51DDC5B7" w14:textId="77777777" w:rsidTr="00B043E5">
        <w:tc>
          <w:tcPr>
            <w:tcW w:w="789" w:type="dxa"/>
            <w:shd w:val="clear" w:color="auto" w:fill="D9F2D0" w:themeFill="accent6" w:themeFillTint="33"/>
          </w:tcPr>
          <w:p w14:paraId="01DF0A55" w14:textId="77777777" w:rsidR="0053405A" w:rsidRPr="00C20B6C" w:rsidRDefault="0053405A" w:rsidP="00BD59D2">
            <w:pPr>
              <w:ind w:firstLine="0"/>
              <w:jc w:val="both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C20B6C">
              <w:rPr>
                <w:rFonts w:cs="Arial"/>
                <w:b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8850" w:type="dxa"/>
            <w:gridSpan w:val="3"/>
            <w:shd w:val="clear" w:color="auto" w:fill="D9F2D0" w:themeFill="accent6" w:themeFillTint="33"/>
          </w:tcPr>
          <w:p w14:paraId="649C0E4E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971C70">
              <w:rPr>
                <w:rFonts w:cs="Arial"/>
                <w:b/>
                <w:bCs/>
                <w:iCs/>
                <w:sz w:val="20"/>
                <w:szCs w:val="20"/>
              </w:rPr>
              <w:t>Vartų tipas SPU F42 BR50</w:t>
            </w:r>
          </w:p>
        </w:tc>
      </w:tr>
      <w:tr w:rsidR="0053405A" w:rsidRPr="00971C70" w14:paraId="57C38112" w14:textId="77777777" w:rsidTr="00BD59D2">
        <w:tc>
          <w:tcPr>
            <w:tcW w:w="789" w:type="dxa"/>
          </w:tcPr>
          <w:p w14:paraId="43F6E63B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.1.</w:t>
            </w:r>
          </w:p>
        </w:tc>
        <w:tc>
          <w:tcPr>
            <w:tcW w:w="5576" w:type="dxa"/>
          </w:tcPr>
          <w:p w14:paraId="71EB3CB9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Apatinis segmentas (vartų plotis </w:t>
            </w:r>
            <w:r>
              <w:rPr>
                <w:rFonts w:cs="Arial"/>
                <w:iCs/>
                <w:sz w:val="20"/>
                <w:szCs w:val="20"/>
              </w:rPr>
              <w:t>215</w:t>
            </w:r>
            <w:r w:rsidRPr="00A267E4">
              <w:rPr>
                <w:rFonts w:cs="Arial"/>
                <w:iCs/>
                <w:sz w:val="20"/>
                <w:szCs w:val="20"/>
              </w:rPr>
              <w:t>0 mm)</w:t>
            </w:r>
          </w:p>
        </w:tc>
        <w:tc>
          <w:tcPr>
            <w:tcW w:w="1150" w:type="dxa"/>
          </w:tcPr>
          <w:p w14:paraId="6885767F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>
              <w:rPr>
                <w:rFonts w:cs="Arial"/>
                <w:iCs/>
                <w:sz w:val="20"/>
                <w:szCs w:val="20"/>
              </w:rPr>
              <w:t>k</w:t>
            </w:r>
            <w:r w:rsidRPr="00971C70">
              <w:rPr>
                <w:rFonts w:cs="Arial"/>
                <w:iCs/>
                <w:sz w:val="20"/>
                <w:szCs w:val="20"/>
              </w:rPr>
              <w:t>ompl</w:t>
            </w:r>
            <w:proofErr w:type="spellEnd"/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2124" w:type="dxa"/>
          </w:tcPr>
          <w:p w14:paraId="631FD88D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50D2929E" w14:textId="77777777" w:rsidTr="00BD59D2">
        <w:tc>
          <w:tcPr>
            <w:tcW w:w="789" w:type="dxa"/>
          </w:tcPr>
          <w:p w14:paraId="023B864E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.2.</w:t>
            </w:r>
          </w:p>
        </w:tc>
        <w:tc>
          <w:tcPr>
            <w:tcW w:w="5576" w:type="dxa"/>
          </w:tcPr>
          <w:p w14:paraId="409C0DFE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Tarpinis segmentas (vartų plotis </w:t>
            </w:r>
            <w:r>
              <w:rPr>
                <w:rFonts w:cs="Arial"/>
                <w:iCs/>
                <w:sz w:val="20"/>
                <w:szCs w:val="20"/>
              </w:rPr>
              <w:t>215</w:t>
            </w:r>
            <w:r w:rsidRPr="00A267E4">
              <w:rPr>
                <w:rFonts w:cs="Arial"/>
                <w:iCs/>
                <w:sz w:val="20"/>
                <w:szCs w:val="20"/>
              </w:rPr>
              <w:t xml:space="preserve">0 mm)                       </w:t>
            </w:r>
          </w:p>
        </w:tc>
        <w:tc>
          <w:tcPr>
            <w:tcW w:w="1150" w:type="dxa"/>
          </w:tcPr>
          <w:p w14:paraId="3DD190D5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2BAE17C4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5FEA1FF7" w14:textId="77777777" w:rsidTr="00BD59D2">
        <w:tc>
          <w:tcPr>
            <w:tcW w:w="789" w:type="dxa"/>
          </w:tcPr>
          <w:p w14:paraId="394F9E20" w14:textId="77777777" w:rsidR="0053405A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3.3</w:t>
            </w:r>
          </w:p>
        </w:tc>
        <w:tc>
          <w:tcPr>
            <w:tcW w:w="5576" w:type="dxa"/>
          </w:tcPr>
          <w:p w14:paraId="3E720C97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Segmento ekvivalentas (2150 pločio vartams)</w:t>
            </w:r>
          </w:p>
        </w:tc>
        <w:tc>
          <w:tcPr>
            <w:tcW w:w="1150" w:type="dxa"/>
          </w:tcPr>
          <w:p w14:paraId="3859C3F7" w14:textId="77777777" w:rsidR="0053405A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66BF9CAA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</w:tr>
      <w:tr w:rsidR="0053405A" w:rsidRPr="00971C70" w14:paraId="4040D94F" w14:textId="77777777" w:rsidTr="00BD59D2">
        <w:tc>
          <w:tcPr>
            <w:tcW w:w="789" w:type="dxa"/>
          </w:tcPr>
          <w:p w14:paraId="33D92A63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4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2D3BE1C5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Apatinis segmentas (vartų plotis </w:t>
            </w:r>
            <w:r>
              <w:rPr>
                <w:rFonts w:cs="Arial"/>
                <w:iCs/>
                <w:sz w:val="20"/>
                <w:szCs w:val="20"/>
              </w:rPr>
              <w:t>314</w:t>
            </w:r>
            <w:r w:rsidRPr="00A267E4">
              <w:rPr>
                <w:rFonts w:cs="Arial"/>
                <w:iCs/>
                <w:sz w:val="20"/>
                <w:szCs w:val="20"/>
              </w:rPr>
              <w:t>0 mm)</w:t>
            </w:r>
          </w:p>
        </w:tc>
        <w:tc>
          <w:tcPr>
            <w:tcW w:w="1150" w:type="dxa"/>
          </w:tcPr>
          <w:p w14:paraId="6D51192E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>
              <w:rPr>
                <w:rFonts w:cs="Arial"/>
                <w:iCs/>
                <w:sz w:val="20"/>
                <w:szCs w:val="20"/>
              </w:rPr>
              <w:t>k</w:t>
            </w:r>
            <w:r w:rsidRPr="00971C70">
              <w:rPr>
                <w:rFonts w:cs="Arial"/>
                <w:iCs/>
                <w:sz w:val="20"/>
                <w:szCs w:val="20"/>
              </w:rPr>
              <w:t>ompl</w:t>
            </w:r>
            <w:proofErr w:type="spellEnd"/>
          </w:p>
        </w:tc>
        <w:tc>
          <w:tcPr>
            <w:tcW w:w="2124" w:type="dxa"/>
          </w:tcPr>
          <w:p w14:paraId="5B3FF903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621FD126" w14:textId="77777777" w:rsidTr="00BD59D2">
        <w:tc>
          <w:tcPr>
            <w:tcW w:w="789" w:type="dxa"/>
          </w:tcPr>
          <w:p w14:paraId="12DD70C9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5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543C94A1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Tarpinis segmentas (vartų plotis </w:t>
            </w:r>
            <w:r>
              <w:rPr>
                <w:rFonts w:cs="Arial"/>
                <w:iCs/>
                <w:sz w:val="20"/>
                <w:szCs w:val="20"/>
              </w:rPr>
              <w:t>314</w:t>
            </w:r>
            <w:r w:rsidRPr="00A267E4">
              <w:rPr>
                <w:rFonts w:cs="Arial"/>
                <w:iCs/>
                <w:sz w:val="20"/>
                <w:szCs w:val="20"/>
              </w:rPr>
              <w:t xml:space="preserve">0 mm)                       </w:t>
            </w:r>
          </w:p>
        </w:tc>
        <w:tc>
          <w:tcPr>
            <w:tcW w:w="1150" w:type="dxa"/>
          </w:tcPr>
          <w:p w14:paraId="331EB483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3BFFDF21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3D2C395F" w14:textId="77777777" w:rsidTr="00BD59D2">
        <w:tc>
          <w:tcPr>
            <w:tcW w:w="789" w:type="dxa"/>
          </w:tcPr>
          <w:p w14:paraId="79A788AD" w14:textId="77777777" w:rsidR="0053405A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3.6.</w:t>
            </w:r>
          </w:p>
        </w:tc>
        <w:tc>
          <w:tcPr>
            <w:tcW w:w="5576" w:type="dxa"/>
          </w:tcPr>
          <w:p w14:paraId="2B3347F0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Segmento ekvivalentas (3140 pločio vartams)</w:t>
            </w:r>
          </w:p>
        </w:tc>
        <w:tc>
          <w:tcPr>
            <w:tcW w:w="1150" w:type="dxa"/>
          </w:tcPr>
          <w:p w14:paraId="695B9C06" w14:textId="77777777" w:rsidR="0053405A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7A7D8A36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</w:tr>
      <w:tr w:rsidR="0053405A" w:rsidRPr="00971C70" w14:paraId="6CBAFA7F" w14:textId="77777777" w:rsidTr="00BD59D2">
        <w:tc>
          <w:tcPr>
            <w:tcW w:w="789" w:type="dxa"/>
          </w:tcPr>
          <w:p w14:paraId="64A1BFCF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7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2C486149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Apatinis segmentas (vartų plotis 3</w:t>
            </w:r>
            <w:r>
              <w:rPr>
                <w:rFonts w:cs="Arial"/>
                <w:iCs/>
                <w:sz w:val="20"/>
                <w:szCs w:val="20"/>
              </w:rPr>
              <w:t>50</w:t>
            </w:r>
            <w:r w:rsidRPr="00A267E4">
              <w:rPr>
                <w:rFonts w:cs="Arial"/>
                <w:iCs/>
                <w:sz w:val="20"/>
                <w:szCs w:val="20"/>
              </w:rPr>
              <w:t>0 mm)</w:t>
            </w:r>
          </w:p>
        </w:tc>
        <w:tc>
          <w:tcPr>
            <w:tcW w:w="1150" w:type="dxa"/>
          </w:tcPr>
          <w:p w14:paraId="6FC8F560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>
              <w:rPr>
                <w:rFonts w:cs="Arial"/>
                <w:iCs/>
                <w:sz w:val="20"/>
                <w:szCs w:val="20"/>
              </w:rPr>
              <w:t>k</w:t>
            </w:r>
            <w:r w:rsidRPr="00971C70">
              <w:rPr>
                <w:rFonts w:cs="Arial"/>
                <w:iCs/>
                <w:sz w:val="20"/>
                <w:szCs w:val="20"/>
              </w:rPr>
              <w:t>ompl</w:t>
            </w:r>
            <w:proofErr w:type="spellEnd"/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2124" w:type="dxa"/>
          </w:tcPr>
          <w:p w14:paraId="0B7A4523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316634B4" w14:textId="77777777" w:rsidTr="00BD59D2">
        <w:tc>
          <w:tcPr>
            <w:tcW w:w="789" w:type="dxa"/>
          </w:tcPr>
          <w:p w14:paraId="5C28CF79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8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24AC402E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Tarpinis segmentas (vartų plotis 3</w:t>
            </w:r>
            <w:r>
              <w:rPr>
                <w:rFonts w:cs="Arial"/>
                <w:iCs/>
                <w:sz w:val="20"/>
                <w:szCs w:val="20"/>
              </w:rPr>
              <w:t>50</w:t>
            </w:r>
            <w:r w:rsidRPr="00A267E4">
              <w:rPr>
                <w:rFonts w:cs="Arial"/>
                <w:iCs/>
                <w:sz w:val="20"/>
                <w:szCs w:val="20"/>
              </w:rPr>
              <w:t xml:space="preserve">0 mm)                       </w:t>
            </w:r>
          </w:p>
        </w:tc>
        <w:tc>
          <w:tcPr>
            <w:tcW w:w="1150" w:type="dxa"/>
          </w:tcPr>
          <w:p w14:paraId="7F26FBC6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1595DDAF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1B52D6BA" w14:textId="77777777" w:rsidTr="00BD59D2">
        <w:tc>
          <w:tcPr>
            <w:tcW w:w="789" w:type="dxa"/>
          </w:tcPr>
          <w:p w14:paraId="3900A4B9" w14:textId="77777777" w:rsidR="0053405A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3.9.</w:t>
            </w:r>
          </w:p>
        </w:tc>
        <w:tc>
          <w:tcPr>
            <w:tcW w:w="5576" w:type="dxa"/>
          </w:tcPr>
          <w:p w14:paraId="68BC240C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Segmento ekvivalentas (3500 pločio vartams)</w:t>
            </w:r>
          </w:p>
        </w:tc>
        <w:tc>
          <w:tcPr>
            <w:tcW w:w="1150" w:type="dxa"/>
          </w:tcPr>
          <w:p w14:paraId="14BFCE35" w14:textId="77777777" w:rsidR="0053405A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1D5685AC" w14:textId="77777777" w:rsidR="0053405A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</w:tr>
      <w:tr w:rsidR="0053405A" w:rsidRPr="00971C70" w14:paraId="45F98B0F" w14:textId="77777777" w:rsidTr="00BD59D2">
        <w:tc>
          <w:tcPr>
            <w:tcW w:w="789" w:type="dxa"/>
          </w:tcPr>
          <w:p w14:paraId="54045CBC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lastRenderedPageBreak/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10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466676DB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Apatinis segmentas (vartų plotis </w:t>
            </w:r>
            <w:r>
              <w:rPr>
                <w:rFonts w:cs="Arial"/>
                <w:iCs/>
                <w:sz w:val="20"/>
                <w:szCs w:val="20"/>
              </w:rPr>
              <w:t>393</w:t>
            </w:r>
            <w:r w:rsidRPr="00A267E4">
              <w:rPr>
                <w:rFonts w:cs="Arial"/>
                <w:iCs/>
                <w:sz w:val="20"/>
                <w:szCs w:val="20"/>
              </w:rPr>
              <w:t>0 mm)</w:t>
            </w:r>
          </w:p>
        </w:tc>
        <w:tc>
          <w:tcPr>
            <w:tcW w:w="1150" w:type="dxa"/>
          </w:tcPr>
          <w:p w14:paraId="63EA923D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>
              <w:rPr>
                <w:rFonts w:cs="Arial"/>
                <w:iCs/>
                <w:sz w:val="20"/>
                <w:szCs w:val="20"/>
              </w:rPr>
              <w:t>k</w:t>
            </w:r>
            <w:r w:rsidRPr="00971C70">
              <w:rPr>
                <w:rFonts w:cs="Arial"/>
                <w:iCs/>
                <w:sz w:val="20"/>
                <w:szCs w:val="20"/>
              </w:rPr>
              <w:t>ompl</w:t>
            </w:r>
            <w:proofErr w:type="spellEnd"/>
          </w:p>
        </w:tc>
        <w:tc>
          <w:tcPr>
            <w:tcW w:w="2124" w:type="dxa"/>
          </w:tcPr>
          <w:p w14:paraId="38F91078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0ECDA1B4" w14:textId="77777777" w:rsidTr="00BD59D2">
        <w:tc>
          <w:tcPr>
            <w:tcW w:w="789" w:type="dxa"/>
          </w:tcPr>
          <w:p w14:paraId="11589286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11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0DF9CA84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Tarpinis segmentas (vartų plotis </w:t>
            </w:r>
            <w:r>
              <w:rPr>
                <w:rFonts w:cs="Arial"/>
                <w:iCs/>
                <w:sz w:val="20"/>
                <w:szCs w:val="20"/>
              </w:rPr>
              <w:t>393</w:t>
            </w:r>
            <w:r w:rsidRPr="00A267E4">
              <w:rPr>
                <w:rFonts w:cs="Arial"/>
                <w:iCs/>
                <w:sz w:val="20"/>
                <w:szCs w:val="20"/>
              </w:rPr>
              <w:t xml:space="preserve">0 mm)                       </w:t>
            </w:r>
          </w:p>
        </w:tc>
        <w:tc>
          <w:tcPr>
            <w:tcW w:w="1150" w:type="dxa"/>
          </w:tcPr>
          <w:p w14:paraId="42DAE765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62EBE56E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37D09880" w14:textId="77777777" w:rsidTr="00BD59D2">
        <w:tc>
          <w:tcPr>
            <w:tcW w:w="789" w:type="dxa"/>
          </w:tcPr>
          <w:p w14:paraId="01C129B8" w14:textId="77777777" w:rsidR="0053405A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3.12</w:t>
            </w:r>
          </w:p>
        </w:tc>
        <w:tc>
          <w:tcPr>
            <w:tcW w:w="5576" w:type="dxa"/>
          </w:tcPr>
          <w:p w14:paraId="6A6A3B94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Segmento ekvivalentas (3930 pločio vartams)</w:t>
            </w:r>
          </w:p>
        </w:tc>
        <w:tc>
          <w:tcPr>
            <w:tcW w:w="1150" w:type="dxa"/>
          </w:tcPr>
          <w:p w14:paraId="087C7E67" w14:textId="77777777" w:rsidR="0053405A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2B09F389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</w:tr>
      <w:tr w:rsidR="0053405A" w:rsidRPr="00971C70" w14:paraId="2D834C7D" w14:textId="77777777" w:rsidTr="00BD59D2">
        <w:tc>
          <w:tcPr>
            <w:tcW w:w="789" w:type="dxa"/>
          </w:tcPr>
          <w:p w14:paraId="58773626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13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70652CDD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Apatinis segmentas (vartų plotis </w:t>
            </w:r>
            <w:r>
              <w:rPr>
                <w:rFonts w:cs="Arial"/>
                <w:iCs/>
                <w:sz w:val="20"/>
                <w:szCs w:val="20"/>
              </w:rPr>
              <w:t>400</w:t>
            </w:r>
            <w:r w:rsidRPr="00A267E4">
              <w:rPr>
                <w:rFonts w:cs="Arial"/>
                <w:iCs/>
                <w:sz w:val="20"/>
                <w:szCs w:val="20"/>
              </w:rPr>
              <w:t>0 mm)</w:t>
            </w:r>
          </w:p>
        </w:tc>
        <w:tc>
          <w:tcPr>
            <w:tcW w:w="1150" w:type="dxa"/>
          </w:tcPr>
          <w:p w14:paraId="74770B0D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>
              <w:rPr>
                <w:rFonts w:cs="Arial"/>
                <w:iCs/>
                <w:sz w:val="20"/>
                <w:szCs w:val="20"/>
              </w:rPr>
              <w:t>k</w:t>
            </w:r>
            <w:r w:rsidRPr="00971C70">
              <w:rPr>
                <w:rFonts w:cs="Arial"/>
                <w:iCs/>
                <w:sz w:val="20"/>
                <w:szCs w:val="20"/>
              </w:rPr>
              <w:t>ompl</w:t>
            </w:r>
            <w:proofErr w:type="spellEnd"/>
          </w:p>
        </w:tc>
        <w:tc>
          <w:tcPr>
            <w:tcW w:w="2124" w:type="dxa"/>
          </w:tcPr>
          <w:p w14:paraId="15EFD9CD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493FC990" w14:textId="77777777" w:rsidTr="00BD59D2">
        <w:tc>
          <w:tcPr>
            <w:tcW w:w="789" w:type="dxa"/>
          </w:tcPr>
          <w:p w14:paraId="211A2809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14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037EA5D5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Tarpinis segmentas (vartų plotis </w:t>
            </w:r>
            <w:r>
              <w:rPr>
                <w:rFonts w:cs="Arial"/>
                <w:iCs/>
                <w:sz w:val="20"/>
                <w:szCs w:val="20"/>
              </w:rPr>
              <w:t>400</w:t>
            </w:r>
            <w:r w:rsidRPr="00A267E4">
              <w:rPr>
                <w:rFonts w:cs="Arial"/>
                <w:iCs/>
                <w:sz w:val="20"/>
                <w:szCs w:val="20"/>
              </w:rPr>
              <w:t xml:space="preserve">0 mm)                       </w:t>
            </w:r>
          </w:p>
        </w:tc>
        <w:tc>
          <w:tcPr>
            <w:tcW w:w="1150" w:type="dxa"/>
          </w:tcPr>
          <w:p w14:paraId="2CAC9793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743FA8E8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784B2272" w14:textId="77777777" w:rsidTr="00BD59D2">
        <w:tc>
          <w:tcPr>
            <w:tcW w:w="789" w:type="dxa"/>
          </w:tcPr>
          <w:p w14:paraId="2F2467C4" w14:textId="77777777" w:rsidR="0053405A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3.15.</w:t>
            </w:r>
          </w:p>
        </w:tc>
        <w:tc>
          <w:tcPr>
            <w:tcW w:w="5576" w:type="dxa"/>
          </w:tcPr>
          <w:p w14:paraId="22AD8480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Segmento ekvivalentas (4000 pločio vartams)</w:t>
            </w:r>
          </w:p>
        </w:tc>
        <w:tc>
          <w:tcPr>
            <w:tcW w:w="1150" w:type="dxa"/>
          </w:tcPr>
          <w:p w14:paraId="75C0E21C" w14:textId="77777777" w:rsidR="0053405A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03AF548C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</w:tr>
      <w:tr w:rsidR="0053405A" w:rsidRPr="00971C70" w14:paraId="009458C2" w14:textId="77777777" w:rsidTr="00BD59D2">
        <w:tc>
          <w:tcPr>
            <w:tcW w:w="789" w:type="dxa"/>
          </w:tcPr>
          <w:p w14:paraId="75757A54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16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36E2DFBA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Apatinis segmentas (vartų plotis </w:t>
            </w:r>
            <w:r>
              <w:rPr>
                <w:rFonts w:cs="Arial"/>
                <w:iCs/>
                <w:sz w:val="20"/>
                <w:szCs w:val="20"/>
              </w:rPr>
              <w:t>420</w:t>
            </w:r>
            <w:r w:rsidRPr="00A267E4">
              <w:rPr>
                <w:rFonts w:cs="Arial"/>
                <w:iCs/>
                <w:sz w:val="20"/>
                <w:szCs w:val="20"/>
              </w:rPr>
              <w:t>0 mm)</w:t>
            </w:r>
          </w:p>
        </w:tc>
        <w:tc>
          <w:tcPr>
            <w:tcW w:w="1150" w:type="dxa"/>
          </w:tcPr>
          <w:p w14:paraId="38ADBC1C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>
              <w:rPr>
                <w:rFonts w:cs="Arial"/>
                <w:iCs/>
                <w:sz w:val="20"/>
                <w:szCs w:val="20"/>
              </w:rPr>
              <w:t>k</w:t>
            </w:r>
            <w:r w:rsidRPr="00971C70">
              <w:rPr>
                <w:rFonts w:cs="Arial"/>
                <w:iCs/>
                <w:sz w:val="20"/>
                <w:szCs w:val="20"/>
              </w:rPr>
              <w:t>ompl</w:t>
            </w:r>
            <w:proofErr w:type="spellEnd"/>
          </w:p>
        </w:tc>
        <w:tc>
          <w:tcPr>
            <w:tcW w:w="2124" w:type="dxa"/>
          </w:tcPr>
          <w:p w14:paraId="7C165A55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654C760A" w14:textId="77777777" w:rsidTr="00BD59D2">
        <w:tc>
          <w:tcPr>
            <w:tcW w:w="789" w:type="dxa"/>
          </w:tcPr>
          <w:p w14:paraId="561DB0EA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17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4C18E1D1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Tarpinis segmentas (vartų plotis </w:t>
            </w:r>
            <w:r>
              <w:rPr>
                <w:rFonts w:cs="Arial"/>
                <w:iCs/>
                <w:sz w:val="20"/>
                <w:szCs w:val="20"/>
              </w:rPr>
              <w:t>420</w:t>
            </w:r>
            <w:r w:rsidRPr="00A267E4">
              <w:rPr>
                <w:rFonts w:cs="Arial"/>
                <w:iCs/>
                <w:sz w:val="20"/>
                <w:szCs w:val="20"/>
              </w:rPr>
              <w:t xml:space="preserve">0 mm)                       </w:t>
            </w:r>
          </w:p>
        </w:tc>
        <w:tc>
          <w:tcPr>
            <w:tcW w:w="1150" w:type="dxa"/>
          </w:tcPr>
          <w:p w14:paraId="719BE7F0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051DDA4D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1D48963D" w14:textId="77777777" w:rsidTr="00BD59D2">
        <w:tc>
          <w:tcPr>
            <w:tcW w:w="789" w:type="dxa"/>
          </w:tcPr>
          <w:p w14:paraId="41595512" w14:textId="77777777" w:rsidR="0053405A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3.18.</w:t>
            </w:r>
          </w:p>
        </w:tc>
        <w:tc>
          <w:tcPr>
            <w:tcW w:w="5576" w:type="dxa"/>
          </w:tcPr>
          <w:p w14:paraId="1B215B8C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Segmento ekvivalentas (4200 pločio vartams)</w:t>
            </w:r>
          </w:p>
        </w:tc>
        <w:tc>
          <w:tcPr>
            <w:tcW w:w="1150" w:type="dxa"/>
          </w:tcPr>
          <w:p w14:paraId="69C1D2B0" w14:textId="77777777" w:rsidR="0053405A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4BBC990E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</w:tr>
      <w:tr w:rsidR="0053405A" w:rsidRPr="00971C70" w14:paraId="51B5C28B" w14:textId="77777777" w:rsidTr="00BD59D2">
        <w:tc>
          <w:tcPr>
            <w:tcW w:w="789" w:type="dxa"/>
          </w:tcPr>
          <w:p w14:paraId="04B86812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19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317D4013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Apatinis segmentas (vartų plotis </w:t>
            </w:r>
            <w:r>
              <w:rPr>
                <w:rFonts w:cs="Arial"/>
                <w:iCs/>
                <w:sz w:val="20"/>
                <w:szCs w:val="20"/>
              </w:rPr>
              <w:t>4</w:t>
            </w:r>
            <w:r w:rsidRPr="00A267E4">
              <w:rPr>
                <w:rFonts w:cs="Arial"/>
                <w:iCs/>
                <w:sz w:val="20"/>
                <w:szCs w:val="20"/>
              </w:rPr>
              <w:t>500 mm)</w:t>
            </w:r>
          </w:p>
        </w:tc>
        <w:tc>
          <w:tcPr>
            <w:tcW w:w="1150" w:type="dxa"/>
          </w:tcPr>
          <w:p w14:paraId="2D0FE1F5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>
              <w:rPr>
                <w:rFonts w:cs="Arial"/>
                <w:iCs/>
                <w:sz w:val="20"/>
                <w:szCs w:val="20"/>
              </w:rPr>
              <w:t>k</w:t>
            </w:r>
            <w:r w:rsidRPr="00971C70">
              <w:rPr>
                <w:rFonts w:cs="Arial"/>
                <w:iCs/>
                <w:sz w:val="20"/>
                <w:szCs w:val="20"/>
              </w:rPr>
              <w:t>ompl</w:t>
            </w:r>
            <w:proofErr w:type="spellEnd"/>
            <w:r w:rsidRPr="00971C70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2124" w:type="dxa"/>
          </w:tcPr>
          <w:p w14:paraId="555C51AA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17706A38" w14:textId="77777777" w:rsidTr="00BD59D2">
        <w:tc>
          <w:tcPr>
            <w:tcW w:w="789" w:type="dxa"/>
          </w:tcPr>
          <w:p w14:paraId="44F53BE4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20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0F077B2A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Tarpinis segmentas (vartų plotis </w:t>
            </w:r>
            <w:r>
              <w:rPr>
                <w:rFonts w:cs="Arial"/>
                <w:iCs/>
                <w:sz w:val="20"/>
                <w:szCs w:val="20"/>
              </w:rPr>
              <w:t>5</w:t>
            </w:r>
            <w:r w:rsidRPr="00A267E4">
              <w:rPr>
                <w:rFonts w:cs="Arial"/>
                <w:iCs/>
                <w:sz w:val="20"/>
                <w:szCs w:val="20"/>
              </w:rPr>
              <w:t xml:space="preserve">500 mm)                       </w:t>
            </w:r>
          </w:p>
        </w:tc>
        <w:tc>
          <w:tcPr>
            <w:tcW w:w="1150" w:type="dxa"/>
          </w:tcPr>
          <w:p w14:paraId="2D0CABDD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010AC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5A29FA33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</w:tr>
      <w:tr w:rsidR="0053405A" w:rsidRPr="00971C70" w14:paraId="1B0F8EC1" w14:textId="77777777" w:rsidTr="00BD59D2">
        <w:tc>
          <w:tcPr>
            <w:tcW w:w="789" w:type="dxa"/>
          </w:tcPr>
          <w:p w14:paraId="4EA7AB34" w14:textId="77777777" w:rsidR="0053405A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3.21.</w:t>
            </w:r>
          </w:p>
        </w:tc>
        <w:tc>
          <w:tcPr>
            <w:tcW w:w="5576" w:type="dxa"/>
          </w:tcPr>
          <w:p w14:paraId="115FC0F6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Segmento ekvivalentas (4500 pločio vartams)</w:t>
            </w:r>
          </w:p>
        </w:tc>
        <w:tc>
          <w:tcPr>
            <w:tcW w:w="1150" w:type="dxa"/>
          </w:tcPr>
          <w:p w14:paraId="217A5365" w14:textId="77777777" w:rsidR="0053405A" w:rsidRPr="008010AC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010AC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6CDDFBBE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</w:tr>
      <w:tr w:rsidR="0053405A" w:rsidRPr="00971C70" w14:paraId="5AA145E1" w14:textId="77777777" w:rsidTr="00BD59D2">
        <w:tc>
          <w:tcPr>
            <w:tcW w:w="789" w:type="dxa"/>
          </w:tcPr>
          <w:p w14:paraId="3EE436CA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22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5416B175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SPU segmentas 6 m.                                                                              </w:t>
            </w:r>
          </w:p>
        </w:tc>
        <w:tc>
          <w:tcPr>
            <w:tcW w:w="1150" w:type="dxa"/>
          </w:tcPr>
          <w:p w14:paraId="05A2B9B0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010AC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4EBA42CB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5</w:t>
            </w:r>
          </w:p>
        </w:tc>
      </w:tr>
      <w:tr w:rsidR="0053405A" w:rsidRPr="00971C70" w14:paraId="2D1E58E8" w14:textId="77777777" w:rsidTr="00BD59D2">
        <w:tc>
          <w:tcPr>
            <w:tcW w:w="789" w:type="dxa"/>
          </w:tcPr>
          <w:p w14:paraId="7802A44C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23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1865F677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Kreipiančioji {begis) L/R</w:t>
            </w:r>
          </w:p>
        </w:tc>
        <w:tc>
          <w:tcPr>
            <w:tcW w:w="1150" w:type="dxa"/>
          </w:tcPr>
          <w:p w14:paraId="1AACFAA4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m</w:t>
            </w:r>
            <w:r>
              <w:rPr>
                <w:rFonts w:cs="Arial"/>
                <w:iCs/>
                <w:sz w:val="20"/>
                <w:szCs w:val="20"/>
              </w:rPr>
              <w:t>etrai</w:t>
            </w:r>
          </w:p>
        </w:tc>
        <w:tc>
          <w:tcPr>
            <w:tcW w:w="2124" w:type="dxa"/>
          </w:tcPr>
          <w:p w14:paraId="79181D06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30</w:t>
            </w:r>
          </w:p>
        </w:tc>
      </w:tr>
      <w:tr w:rsidR="0053405A" w:rsidRPr="00971C70" w14:paraId="43E2D778" w14:textId="77777777" w:rsidTr="00BD59D2">
        <w:tc>
          <w:tcPr>
            <w:tcW w:w="789" w:type="dxa"/>
          </w:tcPr>
          <w:p w14:paraId="00457B26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24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0492237F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Pusmėnulis L/R  </w:t>
            </w:r>
          </w:p>
        </w:tc>
        <w:tc>
          <w:tcPr>
            <w:tcW w:w="1150" w:type="dxa"/>
          </w:tcPr>
          <w:p w14:paraId="75686593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21B76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410DA795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10</w:t>
            </w:r>
          </w:p>
        </w:tc>
      </w:tr>
      <w:tr w:rsidR="0053405A" w:rsidRPr="00971C70" w14:paraId="048E225D" w14:textId="77777777" w:rsidTr="00BD59D2">
        <w:tc>
          <w:tcPr>
            <w:tcW w:w="789" w:type="dxa"/>
          </w:tcPr>
          <w:p w14:paraId="7070F659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25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38A7B9C8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Apsaugos da</w:t>
            </w:r>
            <w:r>
              <w:rPr>
                <w:rFonts w:cs="Arial"/>
                <w:iCs/>
                <w:sz w:val="20"/>
                <w:szCs w:val="20"/>
              </w:rPr>
              <w:t>vi</w:t>
            </w:r>
            <w:r w:rsidRPr="00A267E4">
              <w:rPr>
                <w:rFonts w:cs="Arial"/>
                <w:iCs/>
                <w:sz w:val="20"/>
                <w:szCs w:val="20"/>
              </w:rPr>
              <w:t xml:space="preserve">klis gumoje </w:t>
            </w:r>
            <w:proofErr w:type="spellStart"/>
            <w:r w:rsidRPr="00A267E4">
              <w:rPr>
                <w:rFonts w:cs="Arial"/>
                <w:iCs/>
                <w:sz w:val="20"/>
                <w:szCs w:val="20"/>
              </w:rPr>
              <w:t>kompl</w:t>
            </w:r>
            <w:proofErr w:type="spellEnd"/>
            <w:r w:rsidRPr="00A267E4">
              <w:rPr>
                <w:rFonts w:cs="Arial"/>
                <w:iCs/>
                <w:sz w:val="20"/>
                <w:szCs w:val="20"/>
              </w:rPr>
              <w:t xml:space="preserve">.              </w:t>
            </w:r>
          </w:p>
        </w:tc>
        <w:tc>
          <w:tcPr>
            <w:tcW w:w="1150" w:type="dxa"/>
          </w:tcPr>
          <w:p w14:paraId="158EF477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21B76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284545A9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20</w:t>
            </w:r>
          </w:p>
        </w:tc>
      </w:tr>
      <w:tr w:rsidR="0053405A" w:rsidRPr="00971C70" w14:paraId="5EEE695B" w14:textId="77777777" w:rsidTr="00BD59D2">
        <w:tc>
          <w:tcPr>
            <w:tcW w:w="789" w:type="dxa"/>
          </w:tcPr>
          <w:p w14:paraId="5BC90594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26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49E7D6A8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Apsaugos dav</w:t>
            </w:r>
            <w:r>
              <w:rPr>
                <w:rFonts w:cs="Arial"/>
                <w:iCs/>
                <w:sz w:val="20"/>
                <w:szCs w:val="20"/>
              </w:rPr>
              <w:t>i</w:t>
            </w:r>
            <w:r w:rsidRPr="00A267E4">
              <w:rPr>
                <w:rFonts w:cs="Arial"/>
                <w:iCs/>
                <w:sz w:val="20"/>
                <w:szCs w:val="20"/>
              </w:rPr>
              <w:t xml:space="preserve">klis VL2 </w:t>
            </w:r>
            <w:proofErr w:type="spellStart"/>
            <w:r w:rsidRPr="00A267E4">
              <w:rPr>
                <w:rFonts w:cs="Arial"/>
                <w:iCs/>
                <w:sz w:val="20"/>
                <w:szCs w:val="20"/>
              </w:rPr>
              <w:t>kompl</w:t>
            </w:r>
            <w:proofErr w:type="spellEnd"/>
            <w:r w:rsidRPr="00A267E4">
              <w:rPr>
                <w:rFonts w:cs="Arial"/>
                <w:iCs/>
                <w:sz w:val="20"/>
                <w:szCs w:val="20"/>
              </w:rPr>
              <w:t xml:space="preserve">.                                 </w:t>
            </w:r>
          </w:p>
        </w:tc>
        <w:tc>
          <w:tcPr>
            <w:tcW w:w="1150" w:type="dxa"/>
          </w:tcPr>
          <w:p w14:paraId="5E22C757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21B76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77464C6A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20</w:t>
            </w:r>
          </w:p>
        </w:tc>
      </w:tr>
      <w:tr w:rsidR="0053405A" w:rsidRPr="00971C70" w14:paraId="0ADEF1AF" w14:textId="77777777" w:rsidTr="00BD59D2">
        <w:tc>
          <w:tcPr>
            <w:tcW w:w="789" w:type="dxa"/>
          </w:tcPr>
          <w:p w14:paraId="7B4CA2CB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.2</w:t>
            </w:r>
            <w:r>
              <w:rPr>
                <w:rFonts w:cs="Arial"/>
                <w:iCs/>
                <w:sz w:val="20"/>
                <w:szCs w:val="20"/>
              </w:rPr>
              <w:t>7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460E44AD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Troso trukimo dav</w:t>
            </w:r>
            <w:r>
              <w:rPr>
                <w:rFonts w:cs="Arial"/>
                <w:iCs/>
                <w:sz w:val="20"/>
                <w:szCs w:val="20"/>
              </w:rPr>
              <w:t>i</w:t>
            </w:r>
            <w:r w:rsidRPr="00A267E4">
              <w:rPr>
                <w:rFonts w:cs="Arial"/>
                <w:iCs/>
                <w:sz w:val="20"/>
                <w:szCs w:val="20"/>
              </w:rPr>
              <w:t>klis</w:t>
            </w:r>
          </w:p>
        </w:tc>
        <w:tc>
          <w:tcPr>
            <w:tcW w:w="1150" w:type="dxa"/>
          </w:tcPr>
          <w:p w14:paraId="2C6D6F4D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21B76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7D539743" w14:textId="77777777" w:rsidR="0053405A" w:rsidRPr="00971C70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971C70">
              <w:rPr>
                <w:rFonts w:cs="Arial"/>
                <w:iCs/>
                <w:sz w:val="20"/>
                <w:szCs w:val="20"/>
              </w:rPr>
              <w:t>20</w:t>
            </w:r>
          </w:p>
        </w:tc>
      </w:tr>
      <w:tr w:rsidR="0053405A" w:rsidRPr="00971C70" w14:paraId="4519B8E7" w14:textId="77777777" w:rsidTr="00BD59D2">
        <w:tc>
          <w:tcPr>
            <w:tcW w:w="789" w:type="dxa"/>
          </w:tcPr>
          <w:p w14:paraId="25EA824B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.2</w:t>
            </w:r>
            <w:r>
              <w:rPr>
                <w:rFonts w:cs="Arial"/>
                <w:iCs/>
                <w:sz w:val="20"/>
                <w:szCs w:val="20"/>
              </w:rPr>
              <w:t>8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3095482B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Ratukas KS</w:t>
            </w:r>
          </w:p>
        </w:tc>
        <w:tc>
          <w:tcPr>
            <w:tcW w:w="1150" w:type="dxa"/>
          </w:tcPr>
          <w:p w14:paraId="69FE7A0D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21B76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629D3C28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60</w:t>
            </w:r>
          </w:p>
        </w:tc>
      </w:tr>
      <w:tr w:rsidR="0053405A" w:rsidRPr="00971C70" w14:paraId="7FD48151" w14:textId="77777777" w:rsidTr="00BD59D2">
        <w:tc>
          <w:tcPr>
            <w:tcW w:w="789" w:type="dxa"/>
          </w:tcPr>
          <w:p w14:paraId="06D73EC1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.2</w:t>
            </w:r>
            <w:r>
              <w:rPr>
                <w:rFonts w:cs="Arial"/>
                <w:iCs/>
                <w:sz w:val="20"/>
                <w:szCs w:val="20"/>
              </w:rPr>
              <w:t>9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0A8F1482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Ratukas </w:t>
            </w:r>
            <w:proofErr w:type="spellStart"/>
            <w:r>
              <w:rPr>
                <w:rFonts w:cs="Arial"/>
                <w:iCs/>
                <w:sz w:val="20"/>
                <w:szCs w:val="20"/>
              </w:rPr>
              <w:t>Typ</w:t>
            </w:r>
            <w:proofErr w:type="spellEnd"/>
            <w:r>
              <w:rPr>
                <w:rFonts w:cs="Arial"/>
                <w:iCs/>
                <w:sz w:val="20"/>
                <w:szCs w:val="20"/>
              </w:rPr>
              <w:t xml:space="preserve"> K</w:t>
            </w:r>
          </w:p>
        </w:tc>
        <w:tc>
          <w:tcPr>
            <w:tcW w:w="1150" w:type="dxa"/>
          </w:tcPr>
          <w:p w14:paraId="2E128104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21B76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16EC3C5D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10</w:t>
            </w:r>
            <w:r>
              <w:rPr>
                <w:rFonts w:cs="Arial"/>
                <w:iCs/>
                <w:sz w:val="20"/>
                <w:szCs w:val="20"/>
              </w:rPr>
              <w:t>0</w:t>
            </w:r>
          </w:p>
        </w:tc>
      </w:tr>
      <w:tr w:rsidR="0053405A" w:rsidRPr="00971C70" w14:paraId="04D776B1" w14:textId="77777777" w:rsidTr="00BD59D2">
        <w:tc>
          <w:tcPr>
            <w:tcW w:w="789" w:type="dxa"/>
          </w:tcPr>
          <w:p w14:paraId="1671EFD9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30</w:t>
            </w:r>
          </w:p>
        </w:tc>
        <w:tc>
          <w:tcPr>
            <w:tcW w:w="5576" w:type="dxa"/>
          </w:tcPr>
          <w:p w14:paraId="2C0B0F35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Ratuko laikiklis</w:t>
            </w:r>
          </w:p>
        </w:tc>
        <w:tc>
          <w:tcPr>
            <w:tcW w:w="1150" w:type="dxa"/>
          </w:tcPr>
          <w:p w14:paraId="3F5320A5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21B76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73184336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60</w:t>
            </w:r>
          </w:p>
        </w:tc>
      </w:tr>
      <w:tr w:rsidR="0053405A" w:rsidRPr="00971C70" w14:paraId="64DD3698" w14:textId="77777777" w:rsidTr="00BD59D2">
        <w:tc>
          <w:tcPr>
            <w:tcW w:w="789" w:type="dxa"/>
          </w:tcPr>
          <w:p w14:paraId="58F11261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31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335B0847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 xml:space="preserve">Kronšteinas </w:t>
            </w:r>
            <w:proofErr w:type="spellStart"/>
            <w:r w:rsidRPr="00A267E4">
              <w:rPr>
                <w:rFonts w:cs="Arial"/>
                <w:iCs/>
                <w:sz w:val="20"/>
                <w:szCs w:val="20"/>
              </w:rPr>
              <w:t>Typ</w:t>
            </w:r>
            <w:proofErr w:type="spellEnd"/>
            <w:r w:rsidRPr="00A267E4">
              <w:rPr>
                <w:rFonts w:cs="Arial"/>
                <w:iCs/>
                <w:sz w:val="20"/>
                <w:szCs w:val="20"/>
              </w:rPr>
              <w:t xml:space="preserve"> 6</w:t>
            </w:r>
          </w:p>
        </w:tc>
        <w:tc>
          <w:tcPr>
            <w:tcW w:w="1150" w:type="dxa"/>
          </w:tcPr>
          <w:p w14:paraId="46595AFE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21B76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6D049BE3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60</w:t>
            </w:r>
          </w:p>
        </w:tc>
      </w:tr>
      <w:tr w:rsidR="0053405A" w:rsidRPr="00971C70" w14:paraId="5C916DFB" w14:textId="77777777" w:rsidTr="00BD59D2">
        <w:tc>
          <w:tcPr>
            <w:tcW w:w="789" w:type="dxa"/>
          </w:tcPr>
          <w:p w14:paraId="15844B0D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32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0F3FDF6F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Vyris</w:t>
            </w:r>
          </w:p>
        </w:tc>
        <w:tc>
          <w:tcPr>
            <w:tcW w:w="1150" w:type="dxa"/>
          </w:tcPr>
          <w:p w14:paraId="206B5129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21B76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50154F56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50</w:t>
            </w:r>
          </w:p>
        </w:tc>
      </w:tr>
      <w:tr w:rsidR="0053405A" w:rsidRPr="00971C70" w14:paraId="7666D310" w14:textId="77777777" w:rsidTr="00BD59D2">
        <w:tc>
          <w:tcPr>
            <w:tcW w:w="789" w:type="dxa"/>
          </w:tcPr>
          <w:p w14:paraId="52352AEC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33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5CBC796C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 xml:space="preserve">Viršutinė </w:t>
            </w:r>
            <w:proofErr w:type="spellStart"/>
            <w:r>
              <w:rPr>
                <w:rFonts w:cs="Arial"/>
                <w:iCs/>
                <w:sz w:val="20"/>
                <w:szCs w:val="20"/>
              </w:rPr>
              <w:t>gaudiklė</w:t>
            </w:r>
            <w:proofErr w:type="spellEnd"/>
            <w:r w:rsidRPr="00A267E4">
              <w:rPr>
                <w:rFonts w:cs="Arial"/>
                <w:iCs/>
                <w:sz w:val="20"/>
                <w:szCs w:val="20"/>
              </w:rPr>
              <w:t xml:space="preserve"> L/R</w:t>
            </w:r>
          </w:p>
        </w:tc>
        <w:tc>
          <w:tcPr>
            <w:tcW w:w="1150" w:type="dxa"/>
          </w:tcPr>
          <w:p w14:paraId="458B0E55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821B76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02B1B484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10</w:t>
            </w:r>
          </w:p>
        </w:tc>
      </w:tr>
      <w:tr w:rsidR="0053405A" w:rsidRPr="00971C70" w14:paraId="1C0CA488" w14:textId="77777777" w:rsidTr="00BD59D2">
        <w:tc>
          <w:tcPr>
            <w:tcW w:w="789" w:type="dxa"/>
          </w:tcPr>
          <w:p w14:paraId="61BC05F9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34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053E074A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Linas 5,5 mm L-12 m</w:t>
            </w:r>
          </w:p>
        </w:tc>
        <w:tc>
          <w:tcPr>
            <w:tcW w:w="1150" w:type="dxa"/>
          </w:tcPr>
          <w:p w14:paraId="37AA4F97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1BBC260E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  <w:r w:rsidRPr="00A267E4">
              <w:rPr>
                <w:rFonts w:cs="Arial"/>
                <w:iCs/>
                <w:sz w:val="20"/>
                <w:szCs w:val="20"/>
              </w:rPr>
              <w:t>2</w:t>
            </w:r>
          </w:p>
        </w:tc>
      </w:tr>
      <w:tr w:rsidR="0053405A" w:rsidRPr="00971C70" w14:paraId="51898EDF" w14:textId="77777777" w:rsidTr="00BD59D2">
        <w:tc>
          <w:tcPr>
            <w:tcW w:w="789" w:type="dxa"/>
          </w:tcPr>
          <w:p w14:paraId="2C10A6C9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35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15DB3B66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Valdymo blokas A460</w:t>
            </w:r>
          </w:p>
        </w:tc>
        <w:tc>
          <w:tcPr>
            <w:tcW w:w="1150" w:type="dxa"/>
          </w:tcPr>
          <w:p w14:paraId="16826B62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 w:rsidRPr="00331A69">
              <w:rPr>
                <w:rFonts w:cs="Arial"/>
                <w:iCs/>
                <w:sz w:val="20"/>
                <w:szCs w:val="20"/>
              </w:rPr>
              <w:t>kompl</w:t>
            </w:r>
            <w:proofErr w:type="spellEnd"/>
            <w:r w:rsidRPr="00331A69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2124" w:type="dxa"/>
          </w:tcPr>
          <w:p w14:paraId="245E5257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</w:tr>
      <w:tr w:rsidR="0053405A" w:rsidRPr="00971C70" w14:paraId="67B29DB7" w14:textId="77777777" w:rsidTr="00BD59D2">
        <w:tc>
          <w:tcPr>
            <w:tcW w:w="789" w:type="dxa"/>
          </w:tcPr>
          <w:p w14:paraId="253AF4DA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  <w:r>
              <w:rPr>
                <w:rFonts w:cs="Arial"/>
                <w:iCs/>
                <w:sz w:val="20"/>
                <w:szCs w:val="20"/>
              </w:rPr>
              <w:t>36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61D021FD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SKS apsaugos kontūras</w:t>
            </w:r>
          </w:p>
        </w:tc>
        <w:tc>
          <w:tcPr>
            <w:tcW w:w="1150" w:type="dxa"/>
          </w:tcPr>
          <w:p w14:paraId="08B4DC1A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proofErr w:type="spellStart"/>
            <w:r w:rsidRPr="00331A69">
              <w:rPr>
                <w:rFonts w:cs="Arial"/>
                <w:iCs/>
                <w:sz w:val="20"/>
                <w:szCs w:val="20"/>
              </w:rPr>
              <w:t>kompl</w:t>
            </w:r>
            <w:proofErr w:type="spellEnd"/>
            <w:r w:rsidRPr="00331A69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2124" w:type="dxa"/>
          </w:tcPr>
          <w:p w14:paraId="1D6C8838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5</w:t>
            </w:r>
          </w:p>
        </w:tc>
      </w:tr>
      <w:tr w:rsidR="0053405A" w:rsidRPr="00971C70" w14:paraId="7D98CA16" w14:textId="77777777" w:rsidTr="00BD59D2">
        <w:tc>
          <w:tcPr>
            <w:tcW w:w="789" w:type="dxa"/>
          </w:tcPr>
          <w:p w14:paraId="4A59595C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.3</w:t>
            </w:r>
            <w:r>
              <w:rPr>
                <w:rFonts w:cs="Arial"/>
                <w:iCs/>
                <w:sz w:val="20"/>
                <w:szCs w:val="20"/>
              </w:rPr>
              <w:t>7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60C5FD21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Sandarini</w:t>
            </w:r>
            <w:r>
              <w:rPr>
                <w:rFonts w:cs="Arial"/>
                <w:iCs/>
                <w:sz w:val="20"/>
                <w:szCs w:val="20"/>
              </w:rPr>
              <w:t>m</w:t>
            </w:r>
            <w:r w:rsidRPr="00A267E4">
              <w:rPr>
                <w:rFonts w:cs="Arial"/>
                <w:iCs/>
                <w:sz w:val="20"/>
                <w:szCs w:val="20"/>
              </w:rPr>
              <w:t>o guma 6m.(apatine SPU)</w:t>
            </w:r>
          </w:p>
        </w:tc>
        <w:tc>
          <w:tcPr>
            <w:tcW w:w="1150" w:type="dxa"/>
          </w:tcPr>
          <w:p w14:paraId="268CCB9B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v</w:t>
            </w:r>
            <w:r w:rsidRPr="00971C70">
              <w:rPr>
                <w:rFonts w:cs="Arial"/>
                <w:iCs/>
                <w:sz w:val="20"/>
                <w:szCs w:val="20"/>
              </w:rPr>
              <w:t>nt.</w:t>
            </w:r>
          </w:p>
        </w:tc>
        <w:tc>
          <w:tcPr>
            <w:tcW w:w="2124" w:type="dxa"/>
          </w:tcPr>
          <w:p w14:paraId="026BD360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5</w:t>
            </w:r>
          </w:p>
        </w:tc>
      </w:tr>
      <w:tr w:rsidR="0053405A" w:rsidRPr="00971C70" w14:paraId="67BC059C" w14:textId="77777777" w:rsidTr="00BD59D2">
        <w:tc>
          <w:tcPr>
            <w:tcW w:w="789" w:type="dxa"/>
          </w:tcPr>
          <w:p w14:paraId="698DA162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.3</w:t>
            </w:r>
            <w:r>
              <w:rPr>
                <w:rFonts w:cs="Arial"/>
                <w:iCs/>
                <w:sz w:val="20"/>
                <w:szCs w:val="20"/>
              </w:rPr>
              <w:t>8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79751306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 xml:space="preserve">Apatinės tarpinės </w:t>
            </w:r>
            <w:proofErr w:type="spellStart"/>
            <w:r>
              <w:rPr>
                <w:rFonts w:cs="Arial"/>
                <w:iCs/>
                <w:sz w:val="20"/>
                <w:szCs w:val="20"/>
              </w:rPr>
              <w:t>met</w:t>
            </w:r>
            <w:proofErr w:type="spellEnd"/>
            <w:r>
              <w:rPr>
                <w:rFonts w:cs="Arial"/>
                <w:iCs/>
                <w:sz w:val="20"/>
                <w:szCs w:val="20"/>
              </w:rPr>
              <w:t>. Profilis(SPU/LPU)(5m)</w:t>
            </w:r>
          </w:p>
        </w:tc>
        <w:tc>
          <w:tcPr>
            <w:tcW w:w="1150" w:type="dxa"/>
          </w:tcPr>
          <w:p w14:paraId="1B67D900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m</w:t>
            </w:r>
            <w:r w:rsidRPr="00A267E4">
              <w:rPr>
                <w:rFonts w:cs="Arial"/>
                <w:iCs/>
                <w:sz w:val="20"/>
                <w:szCs w:val="20"/>
              </w:rPr>
              <w:t>etrai</w:t>
            </w:r>
          </w:p>
        </w:tc>
        <w:tc>
          <w:tcPr>
            <w:tcW w:w="2124" w:type="dxa"/>
          </w:tcPr>
          <w:p w14:paraId="79FC8660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20</w:t>
            </w:r>
          </w:p>
        </w:tc>
      </w:tr>
      <w:tr w:rsidR="0053405A" w:rsidRPr="00971C70" w14:paraId="7ABE2692" w14:textId="77777777" w:rsidTr="00BD59D2">
        <w:trPr>
          <w:trHeight w:val="336"/>
        </w:trPr>
        <w:tc>
          <w:tcPr>
            <w:tcW w:w="789" w:type="dxa"/>
          </w:tcPr>
          <w:p w14:paraId="333031E0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  <w:r w:rsidRPr="00A267E4">
              <w:rPr>
                <w:rFonts w:cs="Arial"/>
                <w:iCs/>
                <w:sz w:val="20"/>
                <w:szCs w:val="20"/>
              </w:rPr>
              <w:t>.3</w:t>
            </w:r>
            <w:r>
              <w:rPr>
                <w:rFonts w:cs="Arial"/>
                <w:iCs/>
                <w:sz w:val="20"/>
                <w:szCs w:val="20"/>
              </w:rPr>
              <w:t>9</w:t>
            </w:r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5576" w:type="dxa"/>
          </w:tcPr>
          <w:p w14:paraId="5AF6300C" w14:textId="77777777" w:rsidR="0053405A" w:rsidRPr="00A267E4" w:rsidRDefault="0053405A" w:rsidP="00BD59D2">
            <w:pPr>
              <w:ind w:firstLine="0"/>
              <w:jc w:val="both"/>
              <w:rPr>
                <w:rFonts w:cs="Arial"/>
                <w:iCs/>
                <w:sz w:val="20"/>
                <w:szCs w:val="20"/>
              </w:rPr>
            </w:pPr>
            <w:proofErr w:type="spellStart"/>
            <w:r w:rsidRPr="00A267E4">
              <w:rPr>
                <w:rFonts w:cs="Arial"/>
                <w:iCs/>
                <w:sz w:val="20"/>
                <w:szCs w:val="20"/>
              </w:rPr>
              <w:t>Žirklinis</w:t>
            </w:r>
            <w:proofErr w:type="spellEnd"/>
            <w:r w:rsidRPr="00A267E4">
              <w:rPr>
                <w:rFonts w:cs="Arial"/>
                <w:iCs/>
                <w:sz w:val="20"/>
                <w:szCs w:val="20"/>
              </w:rPr>
              <w:t xml:space="preserve"> keltuvas iki 12 metrų 1 </w:t>
            </w:r>
            <w:proofErr w:type="spellStart"/>
            <w:r w:rsidRPr="00A267E4">
              <w:rPr>
                <w:rFonts w:cs="Arial"/>
                <w:iCs/>
                <w:sz w:val="20"/>
                <w:szCs w:val="20"/>
              </w:rPr>
              <w:t>d.d</w:t>
            </w:r>
            <w:proofErr w:type="spellEnd"/>
            <w:r w:rsidRPr="00A267E4">
              <w:rPr>
                <w:rFonts w:cs="Arial"/>
                <w:iCs/>
                <w:sz w:val="20"/>
                <w:szCs w:val="20"/>
              </w:rPr>
              <w:t>.</w:t>
            </w:r>
          </w:p>
        </w:tc>
        <w:tc>
          <w:tcPr>
            <w:tcW w:w="1150" w:type="dxa"/>
          </w:tcPr>
          <w:p w14:paraId="319E15C0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CD50C9">
              <w:rPr>
                <w:rFonts w:cs="Arial"/>
                <w:iCs/>
                <w:sz w:val="20"/>
                <w:szCs w:val="20"/>
              </w:rPr>
              <w:t>vnt.</w:t>
            </w:r>
          </w:p>
        </w:tc>
        <w:tc>
          <w:tcPr>
            <w:tcW w:w="2124" w:type="dxa"/>
          </w:tcPr>
          <w:p w14:paraId="18B534FA" w14:textId="77777777" w:rsidR="0053405A" w:rsidRPr="00A267E4" w:rsidRDefault="0053405A" w:rsidP="00BD59D2">
            <w:pPr>
              <w:ind w:firstLine="0"/>
              <w:jc w:val="center"/>
              <w:rPr>
                <w:rFonts w:cs="Arial"/>
                <w:iCs/>
                <w:sz w:val="20"/>
                <w:szCs w:val="20"/>
              </w:rPr>
            </w:pPr>
            <w:r w:rsidRPr="00A267E4">
              <w:rPr>
                <w:rFonts w:cs="Arial"/>
                <w:iCs/>
                <w:sz w:val="20"/>
                <w:szCs w:val="20"/>
              </w:rPr>
              <w:t>10</w:t>
            </w:r>
          </w:p>
        </w:tc>
      </w:tr>
    </w:tbl>
    <w:p w14:paraId="6BDAA161" w14:textId="77777777" w:rsidR="0053405A" w:rsidRPr="00395965" w:rsidRDefault="0053405A" w:rsidP="0053405A">
      <w:pPr>
        <w:pStyle w:val="ListParagraph"/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3D6DE745" w14:textId="77777777" w:rsidR="0053405A" w:rsidRPr="00395965" w:rsidRDefault="0053405A" w:rsidP="0053405A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567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395965">
        <w:rPr>
          <w:rFonts w:eastAsia="Arial" w:cs="Arial"/>
          <w:b/>
          <w:bCs/>
          <w:sz w:val="20"/>
          <w:szCs w:val="20"/>
        </w:rPr>
        <w:t>PASLAUGŲ TEIKIMO VIETA</w:t>
      </w:r>
    </w:p>
    <w:p w14:paraId="3C4E2499" w14:textId="77777777" w:rsidR="0053405A" w:rsidRPr="007118BA" w:rsidRDefault="0053405A" w:rsidP="0053405A">
      <w:pPr>
        <w:pStyle w:val="ListParagraph"/>
        <w:numPr>
          <w:ilvl w:val="1"/>
          <w:numId w:val="2"/>
        </w:numPr>
        <w:tabs>
          <w:tab w:val="left" w:pos="540"/>
        </w:tabs>
        <w:spacing w:before="60"/>
        <w:ind w:left="0" w:firstLine="0"/>
        <w:jc w:val="both"/>
        <w:rPr>
          <w:rFonts w:cs="Arial"/>
          <w:i/>
          <w:iCs/>
          <w:sz w:val="20"/>
          <w:szCs w:val="20"/>
        </w:rPr>
      </w:pPr>
      <w:r w:rsidRPr="007118BA">
        <w:rPr>
          <w:rFonts w:cs="Arial"/>
          <w:bCs/>
          <w:sz w:val="20"/>
          <w:szCs w:val="20"/>
        </w:rPr>
        <w:t>P</w:t>
      </w:r>
      <w:r w:rsidRPr="007118BA">
        <w:rPr>
          <w:rFonts w:cs="Arial"/>
          <w:sz w:val="20"/>
          <w:szCs w:val="20"/>
        </w:rPr>
        <w:t xml:space="preserve">aslaugos teikiamos: </w:t>
      </w:r>
      <w:sdt>
        <w:sdtPr>
          <w:rPr>
            <w:rFonts w:cs="Arial"/>
            <w:bCs/>
            <w:sz w:val="20"/>
            <w:szCs w:val="20"/>
          </w:rPr>
          <w:id w:val="-288903979"/>
          <w:placeholder>
            <w:docPart w:val="4FEC3A92F6724A7D8205CCED34D8644C"/>
          </w:placeholder>
          <w:text/>
        </w:sdtPr>
        <w:sdtEndPr/>
        <w:sdtContent>
          <w:r>
            <w:rPr>
              <w:rFonts w:cs="Arial"/>
              <w:bCs/>
              <w:sz w:val="20"/>
              <w:szCs w:val="20"/>
            </w:rPr>
            <w:t xml:space="preserve">Vilniaus kogeneracinė jėgainė, </w:t>
          </w:r>
          <w:proofErr w:type="spellStart"/>
          <w:r>
            <w:rPr>
              <w:rFonts w:cs="Arial"/>
              <w:bCs/>
              <w:sz w:val="20"/>
              <w:szCs w:val="20"/>
            </w:rPr>
            <w:t>Paneriškių</w:t>
          </w:r>
          <w:proofErr w:type="spellEnd"/>
          <w:r>
            <w:rPr>
              <w:rFonts w:cs="Arial"/>
              <w:bCs/>
              <w:sz w:val="20"/>
              <w:szCs w:val="20"/>
            </w:rPr>
            <w:t xml:space="preserve"> g. 13, Vilnius</w:t>
          </w:r>
        </w:sdtContent>
      </w:sdt>
      <w:r w:rsidRPr="007118BA">
        <w:rPr>
          <w:rFonts w:cs="Arial"/>
          <w:bCs/>
          <w:sz w:val="20"/>
          <w:szCs w:val="20"/>
        </w:rPr>
        <w:t>.</w:t>
      </w:r>
      <w:r w:rsidRPr="007118BA">
        <w:rPr>
          <w:rFonts w:cs="Arial"/>
          <w:sz w:val="20"/>
          <w:szCs w:val="20"/>
        </w:rPr>
        <w:t xml:space="preserve"> </w:t>
      </w:r>
      <w:bookmarkStart w:id="4" w:name="_Hlk34730542"/>
    </w:p>
    <w:bookmarkEnd w:id="4"/>
    <w:p w14:paraId="1CDED5F4" w14:textId="77777777" w:rsidR="0053405A" w:rsidRPr="00395965" w:rsidRDefault="0053405A" w:rsidP="0053405A">
      <w:pPr>
        <w:spacing w:before="60"/>
        <w:ind w:firstLine="0"/>
        <w:jc w:val="both"/>
        <w:rPr>
          <w:rFonts w:cs="Arial"/>
          <w:i/>
          <w:sz w:val="20"/>
          <w:szCs w:val="20"/>
        </w:rPr>
      </w:pPr>
    </w:p>
    <w:p w14:paraId="2BC2B959" w14:textId="77777777" w:rsidR="0053405A" w:rsidRPr="00395965" w:rsidRDefault="0053405A" w:rsidP="0053405A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567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395965">
        <w:rPr>
          <w:rFonts w:cs="Arial"/>
          <w:b/>
          <w:sz w:val="20"/>
          <w:szCs w:val="20"/>
        </w:rPr>
        <w:t>REIKALAVIMAI PIRKIMO OBJEKTUI</w:t>
      </w:r>
    </w:p>
    <w:p w14:paraId="684D5EA6" w14:textId="77777777" w:rsidR="0053405A" w:rsidRPr="00395965" w:rsidRDefault="0053405A" w:rsidP="0053405A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left="0" w:firstLine="0"/>
      </w:pPr>
      <w:r w:rsidRPr="00395965">
        <w:rPr>
          <w:rFonts w:cs="Arial"/>
          <w:b/>
          <w:sz w:val="20"/>
          <w:szCs w:val="20"/>
        </w:rPr>
        <w:t>Pirkimo objekto aprašymas</w:t>
      </w:r>
    </w:p>
    <w:p w14:paraId="7B3505E7" w14:textId="77777777" w:rsidR="0053405A" w:rsidRDefault="0053405A" w:rsidP="0053405A">
      <w:pPr>
        <w:pStyle w:val="ListParagraph"/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Paslaugos teikiamos </w:t>
      </w:r>
      <w:r w:rsidRPr="009B0DF9">
        <w:rPr>
          <w:rFonts w:eastAsia="Calibri" w:cs="Arial"/>
          <w:sz w:val="20"/>
          <w:szCs w:val="20"/>
        </w:rPr>
        <w:t xml:space="preserve">pagal Lietuvos Respublikoje galiojančius standartus, normas ir taisykles. </w:t>
      </w:r>
      <w:r>
        <w:rPr>
          <w:rFonts w:eastAsia="Calibri" w:cs="Arial"/>
          <w:sz w:val="20"/>
          <w:szCs w:val="20"/>
        </w:rPr>
        <w:t>Paslaugų teikimui</w:t>
      </w:r>
      <w:r w:rsidRPr="009B0DF9">
        <w:rPr>
          <w:rFonts w:eastAsia="Calibri" w:cs="Arial"/>
          <w:sz w:val="20"/>
          <w:szCs w:val="20"/>
        </w:rPr>
        <w:t xml:space="preserve"> naudojamos Lietuvos Respublikoje ir ES sertifikuotos medžiagos, gaminiai ir konstrukcijos.</w:t>
      </w:r>
    </w:p>
    <w:p w14:paraId="3C307BEF" w14:textId="77777777" w:rsidR="0053405A" w:rsidRPr="004F34FF" w:rsidRDefault="0053405A" w:rsidP="0053405A">
      <w:pPr>
        <w:pStyle w:val="ListParagraph"/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rFonts w:eastAsia="Calibri" w:cs="Arial"/>
          <w:sz w:val="20"/>
          <w:szCs w:val="20"/>
        </w:rPr>
      </w:pPr>
      <w:r w:rsidRPr="004F34FF">
        <w:rPr>
          <w:rFonts w:cs="Arial"/>
          <w:sz w:val="20"/>
          <w:szCs w:val="20"/>
        </w:rPr>
        <w:t xml:space="preserve">Paslaugoms </w:t>
      </w:r>
      <w:r>
        <w:rPr>
          <w:rFonts w:cs="Arial"/>
          <w:sz w:val="20"/>
          <w:szCs w:val="20"/>
        </w:rPr>
        <w:t>suteikti</w:t>
      </w:r>
      <w:r w:rsidRPr="004F34FF">
        <w:rPr>
          <w:rFonts w:cs="Arial"/>
          <w:sz w:val="20"/>
          <w:szCs w:val="20"/>
        </w:rPr>
        <w:t xml:space="preserve"> Paslaugų teikėjas naudoja savo personalą, transportą, įrankius, įrangą. Paslaugų teikėjas turi užtikrinti reikalingą darbuotojų kvalifikaciją.</w:t>
      </w:r>
    </w:p>
    <w:p w14:paraId="2B0F53F8" w14:textId="77777777" w:rsidR="0053405A" w:rsidRPr="003B27B2" w:rsidRDefault="0053405A" w:rsidP="0053405A">
      <w:pPr>
        <w:pStyle w:val="ListParagraph"/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rFonts w:eastAsia="Calibri" w:cs="Arial"/>
          <w:sz w:val="20"/>
          <w:szCs w:val="20"/>
        </w:rPr>
      </w:pPr>
      <w:r w:rsidRPr="0081472C">
        <w:rPr>
          <w:rFonts w:cs="Arial"/>
          <w:bCs/>
          <w:sz w:val="20"/>
          <w:szCs w:val="20"/>
        </w:rPr>
        <w:t xml:space="preserve">Segmentinių vartų ir kelio užtvarų </w:t>
      </w:r>
      <w:r w:rsidRPr="004F34FF">
        <w:rPr>
          <w:rFonts w:cs="Arial"/>
          <w:sz w:val="20"/>
          <w:szCs w:val="20"/>
        </w:rPr>
        <w:t xml:space="preserve">priežiūros </w:t>
      </w:r>
      <w:r>
        <w:rPr>
          <w:rFonts w:cs="Arial"/>
          <w:sz w:val="20"/>
          <w:szCs w:val="20"/>
        </w:rPr>
        <w:t xml:space="preserve">paslaugos ir remonto </w:t>
      </w:r>
      <w:r w:rsidRPr="004F34FF">
        <w:rPr>
          <w:rFonts w:cs="Arial"/>
          <w:sz w:val="20"/>
          <w:szCs w:val="20"/>
        </w:rPr>
        <w:t xml:space="preserve">darbai turi būti </w:t>
      </w:r>
      <w:r>
        <w:rPr>
          <w:rFonts w:cs="Arial"/>
          <w:sz w:val="20"/>
          <w:szCs w:val="20"/>
        </w:rPr>
        <w:t xml:space="preserve">atliekami </w:t>
      </w:r>
      <w:r w:rsidRPr="004F34FF">
        <w:rPr>
          <w:rFonts w:cs="Arial"/>
          <w:sz w:val="20"/>
          <w:szCs w:val="20"/>
        </w:rPr>
        <w:t>laikantis gamintojų priežiūros instrukcijose nurodytos technologijos bei turi atitikti įrangos gamintojų techninius reikalavimus, jeigu teisės aktai nenumato naujų ar papildomų reikalavimų.</w:t>
      </w:r>
    </w:p>
    <w:p w14:paraId="06152A43" w14:textId="77777777" w:rsidR="0053405A" w:rsidRPr="003B27B2" w:rsidRDefault="0053405A" w:rsidP="0053405A">
      <w:pPr>
        <w:pStyle w:val="ListParagraph"/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rFonts w:eastAsia="Calibri" w:cs="Arial"/>
          <w:sz w:val="20"/>
          <w:szCs w:val="20"/>
        </w:rPr>
      </w:pPr>
      <w:r w:rsidRPr="003B27B2">
        <w:rPr>
          <w:rFonts w:cs="Arial"/>
          <w:sz w:val="20"/>
          <w:szCs w:val="20"/>
        </w:rPr>
        <w:t xml:space="preserve">Įrangos priežiūros paslaugos </w:t>
      </w:r>
      <w:r>
        <w:rPr>
          <w:rFonts w:cs="Arial"/>
          <w:sz w:val="20"/>
          <w:szCs w:val="20"/>
        </w:rPr>
        <w:t>teikiamos</w:t>
      </w:r>
      <w:r w:rsidRPr="003B27B2">
        <w:rPr>
          <w:rFonts w:cs="Arial"/>
          <w:sz w:val="20"/>
          <w:szCs w:val="20"/>
        </w:rPr>
        <w:t xml:space="preserve"> du kartus į metus (2 ir 4 metų ketvirtį) iš anksto suderinus atvykimo grafiką. Priežiūros metu atliekama vartų ir užtvarų bendra vizualinė apžiūra (patikrinama ar nepažeistos atskiros dalys, atliekamas jų vaistymosi bandymas); vartų kreipiančiųjų reguliavimas; vartų amortizatorių reguliavimas; vartų, užtvarų spyruoklių įtempimo reguliavimas, kreipiančiųjų ir ratukų tepimas; pakėlimo mechanizmo reguliavimas, tvirtinimas, tepimas; vartų kritimo apsaugų patikrinimas ir kiti profilaktiniai darbai.</w:t>
      </w:r>
    </w:p>
    <w:p w14:paraId="750305A8" w14:textId="0A71AAD1" w:rsidR="0053405A" w:rsidRDefault="0053405A" w:rsidP="0053405A">
      <w:pPr>
        <w:pStyle w:val="ListParagraph"/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rFonts w:cs="Arial"/>
          <w:sz w:val="20"/>
          <w:szCs w:val="20"/>
        </w:rPr>
      </w:pPr>
      <w:r w:rsidRPr="008E02C2">
        <w:rPr>
          <w:rFonts w:cs="Arial"/>
          <w:sz w:val="20"/>
          <w:szCs w:val="20"/>
        </w:rPr>
        <w:t>Esant įrangos gedim</w:t>
      </w:r>
      <w:r>
        <w:rPr>
          <w:rFonts w:cs="Arial"/>
          <w:sz w:val="20"/>
          <w:szCs w:val="20"/>
        </w:rPr>
        <w:t>ui</w:t>
      </w:r>
      <w:r w:rsidRPr="008E02C2">
        <w:rPr>
          <w:rFonts w:cs="Arial"/>
          <w:sz w:val="20"/>
          <w:szCs w:val="20"/>
        </w:rPr>
        <w:t>, Bendrovės darbuotojai praneša Paslaugų teikėjui apie reikalingas teikti Paslaugas. Paslaugų teikėjas privalo pašalinti gedimą ne vėliau kaip per 3</w:t>
      </w:r>
      <w:r>
        <w:rPr>
          <w:rFonts w:cs="Arial"/>
          <w:sz w:val="20"/>
          <w:szCs w:val="20"/>
        </w:rPr>
        <w:t xml:space="preserve"> (tris)</w:t>
      </w:r>
      <w:r w:rsidRPr="008E02C2">
        <w:rPr>
          <w:rFonts w:cs="Arial"/>
          <w:sz w:val="20"/>
          <w:szCs w:val="20"/>
        </w:rPr>
        <w:t xml:space="preserve"> darbo dienas. Jei gedimui pašalinti reikalingoms </w:t>
      </w:r>
      <w:r w:rsidR="00C06A66">
        <w:rPr>
          <w:rFonts w:cs="Arial"/>
          <w:sz w:val="20"/>
          <w:szCs w:val="20"/>
        </w:rPr>
        <w:t>M</w:t>
      </w:r>
      <w:r w:rsidRPr="008E02C2">
        <w:rPr>
          <w:rFonts w:cs="Arial"/>
          <w:sz w:val="20"/>
          <w:szCs w:val="20"/>
        </w:rPr>
        <w:t>edžiagoms įsigyti reikalingas ilgesnis terminas, gedimo pašalinimo termin</w:t>
      </w:r>
      <w:r>
        <w:rPr>
          <w:rFonts w:cs="Arial"/>
          <w:sz w:val="20"/>
          <w:szCs w:val="20"/>
        </w:rPr>
        <w:t>o pratęsimas</w:t>
      </w:r>
      <w:r w:rsidRPr="008E02C2">
        <w:rPr>
          <w:rFonts w:cs="Arial"/>
          <w:sz w:val="20"/>
          <w:szCs w:val="20"/>
        </w:rPr>
        <w:t xml:space="preserve"> derinamas su Užsakovo atsakingu darbuotoju.</w:t>
      </w:r>
    </w:p>
    <w:p w14:paraId="0FFCFC83" w14:textId="77777777" w:rsidR="0053405A" w:rsidRDefault="0053405A" w:rsidP="0053405A">
      <w:pPr>
        <w:pStyle w:val="ListParagraph"/>
        <w:numPr>
          <w:ilvl w:val="1"/>
          <w:numId w:val="7"/>
        </w:numPr>
        <w:tabs>
          <w:tab w:val="left" w:pos="567"/>
        </w:tabs>
        <w:suppressAutoHyphens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Kliento </w:t>
      </w:r>
      <w:r w:rsidRPr="00B76622">
        <w:rPr>
          <w:rFonts w:cs="Arial"/>
          <w:sz w:val="20"/>
          <w:szCs w:val="20"/>
        </w:rPr>
        <w:t>atsakingas darbuotojas, esant poreikiui ir galimybei, pateikia Paslaugų Tiekėjui turimą įrangos, techninę dokumentaciją. Techninės dokumentacijos trūkumas negali būti priežastimi delsti vykdyti arba atsisakyti vykdyti eksploatavimo darbus.</w:t>
      </w:r>
    </w:p>
    <w:p w14:paraId="5C55DE42" w14:textId="77777777" w:rsidR="0053405A" w:rsidRPr="000101A0" w:rsidRDefault="0053405A" w:rsidP="0053405A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bCs/>
          <w:szCs w:val="20"/>
        </w:rPr>
      </w:pPr>
      <w:r w:rsidRPr="000101A0">
        <w:rPr>
          <w:rStyle w:val="Laukeliai"/>
          <w:rFonts w:cs="Arial"/>
          <w:b/>
          <w:bCs/>
          <w:szCs w:val="20"/>
        </w:rPr>
        <w:lastRenderedPageBreak/>
        <w:t xml:space="preserve">PASLAUGŲ VYKDYMO TVARKA IR TERMINAI </w:t>
      </w:r>
    </w:p>
    <w:p w14:paraId="653C67EF" w14:textId="77777777" w:rsidR="0053405A" w:rsidRDefault="0053405A" w:rsidP="0053405A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115487">
        <w:rPr>
          <w:rFonts w:cs="Arial"/>
          <w:sz w:val="20"/>
          <w:szCs w:val="20"/>
        </w:rPr>
        <w:t xml:space="preserve">Paslaugos teikiamos pagal atskirus </w:t>
      </w:r>
      <w:r>
        <w:rPr>
          <w:rFonts w:cs="Arial"/>
          <w:sz w:val="20"/>
          <w:szCs w:val="20"/>
        </w:rPr>
        <w:t>Kliento</w:t>
      </w:r>
      <w:r w:rsidRPr="00115487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U</w:t>
      </w:r>
      <w:r w:rsidRPr="00115487">
        <w:rPr>
          <w:rFonts w:cs="Arial"/>
          <w:sz w:val="20"/>
          <w:szCs w:val="20"/>
        </w:rPr>
        <w:t>žsakymus</w:t>
      </w:r>
      <w:r>
        <w:rPr>
          <w:rFonts w:cs="Arial"/>
          <w:sz w:val="20"/>
          <w:szCs w:val="20"/>
        </w:rPr>
        <w:t>.</w:t>
      </w:r>
      <w:r w:rsidRPr="00115487">
        <w:rPr>
          <w:rFonts w:cs="Arial"/>
          <w:sz w:val="20"/>
          <w:szCs w:val="20"/>
        </w:rPr>
        <w:t xml:space="preserve"> Užsakymus </w:t>
      </w:r>
      <w:r>
        <w:rPr>
          <w:rFonts w:cs="Arial"/>
          <w:sz w:val="20"/>
          <w:szCs w:val="20"/>
        </w:rPr>
        <w:t>Klientas Paslaugų teikėjui</w:t>
      </w:r>
      <w:r w:rsidRPr="00115487">
        <w:rPr>
          <w:rFonts w:cs="Arial"/>
          <w:sz w:val="20"/>
          <w:szCs w:val="20"/>
        </w:rPr>
        <w:t xml:space="preserve"> teikia Sutartyje nurodytu elektroniniu paštu, kontaktiniu tel. numeriu arba </w:t>
      </w:r>
      <w:r>
        <w:rPr>
          <w:rFonts w:cs="Arial"/>
          <w:sz w:val="20"/>
          <w:szCs w:val="20"/>
        </w:rPr>
        <w:t>Paslaugų teikėjo</w:t>
      </w:r>
      <w:r w:rsidRPr="00115487">
        <w:rPr>
          <w:rFonts w:cs="Arial"/>
          <w:sz w:val="20"/>
          <w:szCs w:val="20"/>
        </w:rPr>
        <w:t xml:space="preserve"> pasiūlyta užsakymų/problemų pateikimo programa.</w:t>
      </w:r>
    </w:p>
    <w:p w14:paraId="596C337C" w14:textId="77777777" w:rsidR="0053405A" w:rsidRPr="003B13E1" w:rsidRDefault="0053405A" w:rsidP="0053405A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2B0101">
        <w:rPr>
          <w:rFonts w:cs="Arial"/>
          <w:sz w:val="20"/>
          <w:szCs w:val="20"/>
        </w:rPr>
        <w:t xml:space="preserve">Paslaugos turės būti suteiktos ne vėliau kaip per </w:t>
      </w:r>
      <w:sdt>
        <w:sdtPr>
          <w:rPr>
            <w:rFonts w:cs="Arial"/>
            <w:bCs/>
            <w:sz w:val="20"/>
            <w:szCs w:val="20"/>
          </w:rPr>
          <w:id w:val="1651628308"/>
          <w:placeholder>
            <w:docPart w:val="6AAA40F74603495B9C2F6687749FCCAF"/>
          </w:placeholder>
          <w:text/>
        </w:sdtPr>
        <w:sdtEndPr/>
        <w:sdtContent>
          <w:r>
            <w:rPr>
              <w:rFonts w:cs="Arial"/>
              <w:bCs/>
              <w:sz w:val="20"/>
              <w:szCs w:val="20"/>
            </w:rPr>
            <w:t>3</w:t>
          </w:r>
        </w:sdtContent>
      </w:sdt>
      <w:r w:rsidRPr="002B0101">
        <w:rPr>
          <w:rFonts w:eastAsia="Calibri" w:cs="Arial"/>
          <w:bCs/>
          <w:sz w:val="20"/>
          <w:szCs w:val="20"/>
        </w:rPr>
        <w:t xml:space="preserve"> (</w:t>
      </w:r>
      <w:r>
        <w:rPr>
          <w:rFonts w:eastAsia="Calibri" w:cs="Arial"/>
          <w:bCs/>
          <w:sz w:val="20"/>
          <w:szCs w:val="20"/>
        </w:rPr>
        <w:t>tris</w:t>
      </w:r>
      <w:r w:rsidRPr="002B0101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723729632"/>
          <w:placeholder>
            <w:docPart w:val="FBC4D9A53FA44915964A4F6A7C40E2AA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>
            <w:rPr>
              <w:rFonts w:cs="Arial"/>
              <w:sz w:val="20"/>
              <w:szCs w:val="20"/>
            </w:rPr>
            <w:t>darbo dienas</w:t>
          </w:r>
        </w:sdtContent>
      </w:sdt>
      <w:r w:rsidRPr="002B0101">
        <w:rPr>
          <w:rFonts w:cs="Arial"/>
          <w:color w:val="FF0000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174413974"/>
          <w:placeholder>
            <w:docPart w:val="6950413B02524E7592304E48FB4E22EA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Paslaugų teikėjui dienos." w:value="nuo Užsakymo pateikimo Paslaugų teikėjui dienos."/>
          </w:dropDownList>
        </w:sdtPr>
        <w:sdtEndPr/>
        <w:sdtContent>
          <w:r>
            <w:rPr>
              <w:rFonts w:cs="Arial"/>
              <w:sz w:val="20"/>
              <w:szCs w:val="20"/>
            </w:rPr>
            <w:t>nuo Užsakymo pateikimo Paslaugų teikėjui dienos.</w:t>
          </w:r>
        </w:sdtContent>
      </w:sdt>
    </w:p>
    <w:p w14:paraId="26FFF8F6" w14:textId="5AA7D902" w:rsidR="0053405A" w:rsidRPr="00B97B41" w:rsidRDefault="201A7541" w:rsidP="5E57CD6E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i/>
          <w:iCs/>
          <w:sz w:val="20"/>
          <w:szCs w:val="20"/>
        </w:rPr>
      </w:pPr>
      <w:r w:rsidRPr="5E57CD6E">
        <w:rPr>
          <w:rFonts w:cs="Arial"/>
          <w:sz w:val="20"/>
          <w:szCs w:val="20"/>
        </w:rPr>
        <w:t>Medžiagos, atsarginės dalys</w:t>
      </w:r>
      <w:r w:rsidR="0053405A" w:rsidRPr="5E57CD6E">
        <w:rPr>
          <w:rFonts w:cs="Arial"/>
          <w:sz w:val="20"/>
          <w:szCs w:val="20"/>
        </w:rPr>
        <w:t xml:space="preserve"> turės būti pristatytos ne vėliau kaip per </w:t>
      </w:r>
      <w:sdt>
        <w:sdtPr>
          <w:rPr>
            <w:rFonts w:cs="Arial"/>
            <w:sz w:val="20"/>
            <w:szCs w:val="20"/>
          </w:rPr>
          <w:id w:val="1260178321"/>
          <w:placeholder>
            <w:docPart w:val="8C7A7CEF67EC45149EDB1F66DA1163C2"/>
          </w:placeholder>
          <w:text/>
        </w:sdtPr>
        <w:sdtEndPr/>
        <w:sdtContent>
          <w:r w:rsidR="0053405A" w:rsidRPr="5E57CD6E">
            <w:rPr>
              <w:rFonts w:cs="Arial"/>
              <w:sz w:val="20"/>
              <w:szCs w:val="20"/>
            </w:rPr>
            <w:t>40</w:t>
          </w:r>
        </w:sdtContent>
      </w:sdt>
      <w:r w:rsidR="0053405A" w:rsidRPr="5E57CD6E">
        <w:rPr>
          <w:rFonts w:eastAsia="Calibri" w:cs="Arial"/>
          <w:sz w:val="20"/>
          <w:szCs w:val="20"/>
        </w:rPr>
        <w:t xml:space="preserve"> (keturiasdešimt) </w:t>
      </w:r>
      <w:sdt>
        <w:sdtPr>
          <w:rPr>
            <w:rFonts w:cs="Arial"/>
            <w:sz w:val="20"/>
            <w:szCs w:val="20"/>
          </w:rPr>
          <w:id w:val="412749534"/>
          <w:placeholder>
            <w:docPart w:val="9A65EF17EE9A416E85034621167937F0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="0053405A" w:rsidRPr="5E57CD6E">
            <w:rPr>
              <w:rFonts w:cs="Arial"/>
              <w:sz w:val="20"/>
              <w:szCs w:val="20"/>
            </w:rPr>
            <w:t>darbo dienų</w:t>
          </w:r>
        </w:sdtContent>
      </w:sdt>
      <w:r w:rsidR="0053405A" w:rsidRPr="5E57CD6E">
        <w:rPr>
          <w:rFonts w:cs="Arial"/>
          <w:color w:val="FF0000"/>
          <w:sz w:val="20"/>
          <w:szCs w:val="20"/>
        </w:rPr>
        <w:t xml:space="preserve"> </w:t>
      </w:r>
      <w:r w:rsidR="0053405A" w:rsidRPr="5E57CD6E">
        <w:rPr>
          <w:rFonts w:cs="Arial"/>
          <w:sz w:val="20"/>
          <w:szCs w:val="20"/>
        </w:rPr>
        <w:t>nuo Užsakymo pateikimo Paslaugų teikėjui dienos.</w:t>
      </w:r>
    </w:p>
    <w:p w14:paraId="44FEB1D6" w14:textId="77777777" w:rsidR="0053405A" w:rsidRDefault="0053405A" w:rsidP="0053405A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115487">
        <w:rPr>
          <w:rFonts w:cs="Arial"/>
          <w:sz w:val="20"/>
          <w:szCs w:val="20"/>
        </w:rPr>
        <w:t>Užsakyme nurodoma: detalizuojamos užsakomos Paslaugos, įrenginio pavadinimas, laikas, atsakingas darbuotojas (jeigu Tiekėjui kiltų klausimų dėl Paslaugų teikimo) ir kita naudinga (aktuali) informacija.</w:t>
      </w:r>
    </w:p>
    <w:p w14:paraId="79F9289E" w14:textId="77777777" w:rsidR="0053405A" w:rsidRDefault="0053405A" w:rsidP="0053405A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Paslaugų teikėjas</w:t>
      </w:r>
      <w:r w:rsidRPr="00115487">
        <w:rPr>
          <w:rFonts w:cs="Arial"/>
          <w:sz w:val="20"/>
          <w:szCs w:val="20"/>
        </w:rPr>
        <w:t xml:space="preserve">, gavęs Užsakymą, ją pateikusiam </w:t>
      </w:r>
      <w:r>
        <w:rPr>
          <w:rFonts w:cs="Arial"/>
          <w:sz w:val="20"/>
          <w:szCs w:val="20"/>
        </w:rPr>
        <w:t>Kliento</w:t>
      </w:r>
      <w:r w:rsidRPr="00115487">
        <w:rPr>
          <w:rFonts w:cs="Arial"/>
          <w:sz w:val="20"/>
          <w:szCs w:val="20"/>
        </w:rPr>
        <w:t xml:space="preserve"> darbuotojui (atstovui) patvirtina, kad Užsakymas priimtas, informuoja apie Paslaugų suteikimo terminą, pateikia kitą svarbią informaciją, susijusią su Paslaugų teikimu.</w:t>
      </w:r>
    </w:p>
    <w:p w14:paraId="66983958" w14:textId="77777777" w:rsidR="0053405A" w:rsidRPr="00AE00AE" w:rsidRDefault="0053405A" w:rsidP="0053405A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377A27">
        <w:rPr>
          <w:rFonts w:cs="Arial"/>
          <w:sz w:val="20"/>
          <w:szCs w:val="20"/>
        </w:rPr>
        <w:t>Kliento atsakingas darbuotojas Paslaugas priima pasirašydamas suteiktų Paslaugų perdavimo-priėmimo aktą, kuriame Paslaugų teikėjas turi nurodyti suteiktų Paslaugų sąrašą ir – valandos darbo įkainį, dirbtų valandų skaičių bei gedimui šalinti naudotas medžiagas.</w:t>
      </w:r>
    </w:p>
    <w:p w14:paraId="78DCE039" w14:textId="77777777" w:rsidR="0053405A" w:rsidRPr="002B0101" w:rsidRDefault="0053405A" w:rsidP="0053405A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 w:rsidRPr="002B0101">
        <w:rPr>
          <w:rFonts w:eastAsia="Calibri" w:cs="Arial"/>
          <w:sz w:val="20"/>
          <w:szCs w:val="20"/>
        </w:rPr>
        <w:t xml:space="preserve">Paslaugų teikėjas turės suteikti Paslaugas Techninės specifikacijos 4 dalyje nurodytu adresu Kliento darbo laiku (I-IV </w:t>
      </w:r>
      <w:r>
        <w:rPr>
          <w:rFonts w:eastAsia="Calibri" w:cs="Arial"/>
          <w:sz w:val="20"/>
          <w:szCs w:val="20"/>
          <w:lang w:val="en-US"/>
        </w:rPr>
        <w:t>1</w:t>
      </w:r>
      <w:r w:rsidRPr="002B0101">
        <w:rPr>
          <w:rFonts w:eastAsia="Calibri" w:cs="Arial"/>
          <w:sz w:val="20"/>
          <w:szCs w:val="20"/>
        </w:rPr>
        <w:t>0</w:t>
      </w:r>
      <w:r>
        <w:rPr>
          <w:rFonts w:eastAsia="Calibri" w:cs="Arial"/>
          <w:sz w:val="20"/>
          <w:szCs w:val="20"/>
        </w:rPr>
        <w:t>:00</w:t>
      </w:r>
      <w:r w:rsidRPr="002B0101">
        <w:rPr>
          <w:rFonts w:eastAsia="Calibri" w:cs="Arial"/>
          <w:sz w:val="20"/>
          <w:szCs w:val="20"/>
        </w:rPr>
        <w:t xml:space="preserve">-16.30 val. V </w:t>
      </w:r>
      <w:r>
        <w:rPr>
          <w:rFonts w:eastAsia="Calibri" w:cs="Arial"/>
          <w:sz w:val="20"/>
          <w:szCs w:val="20"/>
        </w:rPr>
        <w:t>10:00</w:t>
      </w:r>
      <w:r w:rsidRPr="002B0101">
        <w:rPr>
          <w:rFonts w:eastAsia="Calibri" w:cs="Arial"/>
          <w:sz w:val="20"/>
          <w:szCs w:val="20"/>
        </w:rPr>
        <w:t xml:space="preserve">-15.15 val.). </w:t>
      </w:r>
    </w:p>
    <w:p w14:paraId="4C92E331" w14:textId="77777777" w:rsidR="0053405A" w:rsidRPr="00604CDF" w:rsidRDefault="0053405A" w:rsidP="0053405A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i/>
          <w:sz w:val="20"/>
          <w:szCs w:val="20"/>
        </w:rPr>
      </w:pPr>
      <w:r w:rsidRPr="002B0101">
        <w:rPr>
          <w:rFonts w:eastAsia="Calibri" w:cs="Arial"/>
          <w:sz w:val="20"/>
          <w:szCs w:val="20"/>
        </w:rPr>
        <w:t xml:space="preserve">Paslaugas suteikti vadovaujantis VKJ Rangovų darbų organizavimo standartu, kuris yra laisvai prieinamas mūsų tinklapyje: </w:t>
      </w:r>
      <w:hyperlink r:id="rId10" w:anchor="c-22/t-77" w:history="1">
        <w:r w:rsidRPr="00604CDF">
          <w:rPr>
            <w:rFonts w:eastAsia="Calibri" w:cs="Arial"/>
            <w:b/>
            <w:bCs/>
            <w:color w:val="0563C1"/>
            <w:sz w:val="20"/>
            <w:szCs w:val="20"/>
            <w:u w:val="single"/>
          </w:rPr>
          <w:t>https://vkj.lt/aktualu/rangovams/175#c-22/t-77</w:t>
        </w:r>
      </w:hyperlink>
    </w:p>
    <w:p w14:paraId="3A22ABA3" w14:textId="77777777" w:rsidR="0053405A" w:rsidRPr="00604CDF" w:rsidRDefault="0053405A" w:rsidP="0053405A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bCs/>
          <w:i/>
          <w:sz w:val="20"/>
          <w:szCs w:val="20"/>
        </w:rPr>
      </w:pPr>
    </w:p>
    <w:p w14:paraId="5F1F6813" w14:textId="77777777" w:rsidR="0053405A" w:rsidRPr="00604CDF" w:rsidRDefault="0053405A" w:rsidP="0053405A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604CDF">
        <w:rPr>
          <w:rStyle w:val="Laukeliai"/>
          <w:rFonts w:cs="Arial"/>
          <w:b/>
          <w:bCs/>
          <w:szCs w:val="20"/>
        </w:rPr>
        <w:t>KOKYBĖ IR TRŪKUMŲ PAŠALINIMAS</w:t>
      </w:r>
    </w:p>
    <w:p w14:paraId="52E89544" w14:textId="77777777" w:rsidR="0053405A" w:rsidRPr="007B2823" w:rsidRDefault="0053405A" w:rsidP="0053405A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395965">
        <w:rPr>
          <w:sz w:val="20"/>
          <w:szCs w:val="20"/>
        </w:rPr>
        <w:t>Paslaugų</w:t>
      </w:r>
      <w:r w:rsidRPr="00395965">
        <w:rPr>
          <w:rFonts w:cs="Arial"/>
          <w:sz w:val="20"/>
          <w:szCs w:val="20"/>
        </w:rPr>
        <w:t xml:space="preserve"> ir (ar) Paslaugų rezultato trūkumais laikomi </w:t>
      </w:r>
      <w:r w:rsidRPr="007B2823">
        <w:rPr>
          <w:rFonts w:cs="Arial"/>
          <w:sz w:val="20"/>
          <w:szCs w:val="20"/>
        </w:rPr>
        <w:t>neatitikimai Techninės specifikacijos reikalavimams ir teisės aktams, reglamentuojantiems Paslaugų kokybę</w:t>
      </w:r>
      <w:r>
        <w:rPr>
          <w:rFonts w:cs="Arial"/>
          <w:sz w:val="20"/>
          <w:szCs w:val="20"/>
        </w:rPr>
        <w:t>.</w:t>
      </w:r>
    </w:p>
    <w:p w14:paraId="3FB32EEA" w14:textId="77777777" w:rsidR="0053405A" w:rsidRPr="007B2823" w:rsidRDefault="0053405A" w:rsidP="0053405A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7B2823">
        <w:rPr>
          <w:rFonts w:eastAsia="Calibri" w:cs="Arial"/>
          <w:sz w:val="20"/>
          <w:szCs w:val="20"/>
        </w:rPr>
        <w:t>Paslaugos priimamos šalims pasirašant Suteiktų paslaugų perdavimo – priėmimo aktą.</w:t>
      </w:r>
    </w:p>
    <w:p w14:paraId="581B9F59" w14:textId="77777777" w:rsidR="0053405A" w:rsidRPr="007B2823" w:rsidRDefault="0053405A" w:rsidP="0053405A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7B2823">
        <w:rPr>
          <w:rFonts w:eastAsia="Calibri" w:cs="Arial"/>
          <w:sz w:val="20"/>
          <w:szCs w:val="20"/>
        </w:rPr>
        <w:t>Paslaugų trūkumai šalinami Paslaugų teikėjo lėšomis visą Sutarties galiojimo laikotarpį, jei Sutartyje nenustatyta kitaip.</w:t>
      </w:r>
    </w:p>
    <w:p w14:paraId="36BCF917" w14:textId="77777777" w:rsidR="0053405A" w:rsidRPr="007B2823" w:rsidRDefault="0053405A" w:rsidP="0053405A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7B2823">
        <w:rPr>
          <w:rFonts w:eastAsia="Times New Roman" w:cs="Arial"/>
          <w:color w:val="000000"/>
          <w:sz w:val="20"/>
          <w:szCs w:val="20"/>
        </w:rPr>
        <w:t>Atsarginės dalys ir medžiagos turi būti originalios, naujos, nenaudotos.</w:t>
      </w:r>
    </w:p>
    <w:p w14:paraId="0AACC671" w14:textId="77777777" w:rsidR="0053405A" w:rsidRPr="007B2823" w:rsidRDefault="0053405A" w:rsidP="0053405A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7B2823">
        <w:rPr>
          <w:rFonts w:eastAsia="Calibri" w:cs="Arial"/>
          <w:sz w:val="20"/>
          <w:szCs w:val="20"/>
        </w:rPr>
        <w:t>Suteiktoms Paslaugoms suteikiamas 24 (dvidešimt keturių) mėnesių garantinis terminas, skaičiuojant nuo Suteiktų paslaugų priėmimo – perdavimo akto pasirašymo dienos, o pateiktoms medžiagoms, atsarginėms dalims ir kt. suteikiamas gamyklos ir (ar) gamintojo nustatytas garantinis terminas, bet ne mažesnis kaip 12 (dvylikos) mėnesių.</w:t>
      </w:r>
    </w:p>
    <w:p w14:paraId="2145A3C9" w14:textId="77777777" w:rsidR="0053405A" w:rsidRPr="00DC12A2" w:rsidRDefault="0053405A" w:rsidP="0053405A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7B2823">
        <w:rPr>
          <w:rFonts w:eastAsia="Calibri" w:cs="Arial"/>
          <w:sz w:val="20"/>
          <w:szCs w:val="20"/>
        </w:rPr>
        <w:t>Paslaugų teikėjas atsakingas už visas jo atliktas montavimo, remonto paslaugas ir defektų pašalinimą garantinio laikotarpio metu.</w:t>
      </w:r>
    </w:p>
    <w:p w14:paraId="07A91B7B" w14:textId="77777777" w:rsidR="0053405A" w:rsidRPr="007B2823" w:rsidRDefault="0053405A" w:rsidP="0053405A">
      <w:pPr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395965">
        <w:rPr>
          <w:rFonts w:cs="Arial"/>
          <w:sz w:val="20"/>
          <w:szCs w:val="20"/>
        </w:rPr>
        <w:t xml:space="preserve">Kliento nustatytiems Paslaugų rezultato trūkumams šalinti </w:t>
      </w:r>
      <w:r w:rsidRPr="00DD09BA">
        <w:rPr>
          <w:rFonts w:cs="Arial"/>
          <w:sz w:val="20"/>
          <w:szCs w:val="20"/>
        </w:rPr>
        <w:t xml:space="preserve">nustatomas </w:t>
      </w:r>
      <w:sdt>
        <w:sdtPr>
          <w:rPr>
            <w:rFonts w:cs="Arial"/>
            <w:bCs/>
            <w:sz w:val="20"/>
            <w:szCs w:val="20"/>
          </w:rPr>
          <w:id w:val="1088417690"/>
          <w:placeholder>
            <w:docPart w:val="6D4918A3E6AB45919992491B58C6CBB9"/>
          </w:placeholder>
          <w:text/>
        </w:sdtPr>
        <w:sdtEndPr/>
        <w:sdtContent>
          <w:r>
            <w:rPr>
              <w:rFonts w:cs="Arial"/>
              <w:bCs/>
              <w:sz w:val="20"/>
              <w:szCs w:val="20"/>
            </w:rPr>
            <w:t>3</w:t>
          </w:r>
        </w:sdtContent>
      </w:sdt>
      <w:r w:rsidRPr="00DD09BA">
        <w:rPr>
          <w:rFonts w:eastAsia="Calibri" w:cs="Arial"/>
          <w:bCs/>
          <w:sz w:val="20"/>
          <w:szCs w:val="20"/>
        </w:rPr>
        <w:t xml:space="preserve"> (trijų) </w:t>
      </w:r>
      <w:sdt>
        <w:sdtPr>
          <w:rPr>
            <w:rFonts w:cs="Arial"/>
            <w:sz w:val="20"/>
            <w:szCs w:val="20"/>
          </w:rPr>
          <w:id w:val="1606069299"/>
          <w:placeholder>
            <w:docPart w:val="D5A075983909473B8D9EBFB72D4F1DE5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>
            <w:rPr>
              <w:rFonts w:cs="Arial"/>
              <w:sz w:val="20"/>
              <w:szCs w:val="20"/>
            </w:rPr>
            <w:t>darbo dienų</w:t>
          </w:r>
        </w:sdtContent>
      </w:sdt>
      <w:r w:rsidRPr="00395965">
        <w:rPr>
          <w:rFonts w:cs="Arial"/>
          <w:sz w:val="20"/>
          <w:szCs w:val="20"/>
        </w:rPr>
        <w:t xml:space="preserve"> terminas. </w:t>
      </w:r>
    </w:p>
    <w:p w14:paraId="7D8FFFC4" w14:textId="77777777" w:rsidR="0053405A" w:rsidRPr="007B2823" w:rsidRDefault="0053405A" w:rsidP="0053405A">
      <w:pPr>
        <w:pStyle w:val="ListParagraph"/>
        <w:numPr>
          <w:ilvl w:val="1"/>
          <w:numId w:val="4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 w:rsidRPr="007B2823">
        <w:rPr>
          <w:rFonts w:cs="Arial"/>
          <w:sz w:val="20"/>
          <w:szCs w:val="20"/>
        </w:rPr>
        <w:t>Terminas per kurį Paslaugų teikėjas turi ištaisyti Paslaugų priėmimo metu nustatytus trūkumus – 5 (penkios) darbo dienos. Terminas gali būti pratęstas Sutartyje nustatyta tvarka.</w:t>
      </w:r>
    </w:p>
    <w:p w14:paraId="18540A5A" w14:textId="77777777" w:rsidR="0053405A" w:rsidRPr="00395965" w:rsidRDefault="0053405A" w:rsidP="0053405A">
      <w:pPr>
        <w:tabs>
          <w:tab w:val="left" w:pos="567"/>
        </w:tabs>
        <w:spacing w:after="60"/>
        <w:ind w:firstLine="0"/>
        <w:jc w:val="both"/>
        <w:rPr>
          <w:rFonts w:cs="Arial"/>
          <w:sz w:val="20"/>
          <w:szCs w:val="20"/>
          <w:u w:val="single"/>
        </w:rPr>
      </w:pPr>
    </w:p>
    <w:p w14:paraId="6B1DD3D1" w14:textId="77777777" w:rsidR="0053405A" w:rsidRPr="000101A0" w:rsidRDefault="0053405A" w:rsidP="0053405A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jc w:val="both"/>
        <w:rPr>
          <w:rStyle w:val="Laukeliai"/>
          <w:rFonts w:cs="Arial"/>
          <w:b/>
          <w:bCs/>
          <w:szCs w:val="20"/>
        </w:rPr>
      </w:pPr>
      <w:r w:rsidRPr="000101A0">
        <w:rPr>
          <w:rStyle w:val="Laukeliai"/>
          <w:rFonts w:cs="Arial"/>
          <w:b/>
          <w:bCs/>
          <w:szCs w:val="20"/>
        </w:rPr>
        <w:t>APMOKĖJIMO SĄLYGOS</w:t>
      </w:r>
    </w:p>
    <w:p w14:paraId="7253F0CF" w14:textId="77777777" w:rsidR="0053405A" w:rsidRDefault="0053405A" w:rsidP="0053405A">
      <w:pPr>
        <w:pStyle w:val="ListParagraph"/>
        <w:numPr>
          <w:ilvl w:val="1"/>
          <w:numId w:val="5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bookmarkStart w:id="5" w:name="_Hlk101435639"/>
      <w:r w:rsidRPr="00395965">
        <w:rPr>
          <w:rFonts w:cs="Arial"/>
          <w:sz w:val="20"/>
          <w:szCs w:val="20"/>
        </w:rPr>
        <w:t xml:space="preserve">Klientas sumoka Paslaugų teikėjui už </w:t>
      </w:r>
      <w:bookmarkStart w:id="6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AB783EED36664576A4A5FF4942CC9453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>
            <w:rPr>
              <w:rFonts w:cs="Arial"/>
              <w:sz w:val="20"/>
              <w:szCs w:val="20"/>
            </w:rPr>
            <w:t>faktiškai</w:t>
          </w:r>
        </w:sdtContent>
      </w:sdt>
      <w:bookmarkEnd w:id="6"/>
      <w:r w:rsidRPr="00395965">
        <w:rPr>
          <w:rFonts w:cs="Arial"/>
          <w:color w:val="FF0000"/>
          <w:sz w:val="20"/>
          <w:szCs w:val="20"/>
        </w:rPr>
        <w:t xml:space="preserve"> </w:t>
      </w:r>
      <w:r w:rsidRPr="00395965">
        <w:rPr>
          <w:rFonts w:cs="Arial"/>
          <w:sz w:val="20"/>
          <w:szCs w:val="20"/>
        </w:rPr>
        <w:t>suteiktas kokybiškas Paslaugas per</w:t>
      </w:r>
      <w:r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bCs/>
            <w:sz w:val="20"/>
            <w:szCs w:val="20"/>
          </w:rPr>
          <w:id w:val="-1256050735"/>
          <w:placeholder>
            <w:docPart w:val="E26D6C97B72D4495B986EBA50B2B3F8B"/>
          </w:placeholder>
          <w:text/>
        </w:sdtPr>
        <w:sdtEndPr/>
        <w:sdtContent>
          <w:r>
            <w:rPr>
              <w:rFonts w:cs="Arial"/>
              <w:bCs/>
              <w:sz w:val="20"/>
              <w:szCs w:val="20"/>
            </w:rPr>
            <w:t>30</w:t>
          </w:r>
        </w:sdtContent>
      </w:sdt>
      <w:r w:rsidRPr="00BE1D9B">
        <w:rPr>
          <w:rFonts w:eastAsia="Calibri" w:cs="Arial"/>
          <w:bCs/>
          <w:sz w:val="20"/>
          <w:szCs w:val="20"/>
        </w:rPr>
        <w:t xml:space="preserve"> (trisdešimt)</w:t>
      </w:r>
      <w:bookmarkStart w:id="7" w:name="_Hlk34735528"/>
      <w:r w:rsidRPr="00395965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290968696"/>
          <w:placeholder>
            <w:docPart w:val="4082501BDE63499BAC49BE8A9B7E6754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>
            <w:rPr>
              <w:rFonts w:cs="Arial"/>
              <w:sz w:val="20"/>
              <w:szCs w:val="20"/>
            </w:rPr>
            <w:t>dienų</w:t>
          </w:r>
        </w:sdtContent>
      </w:sdt>
      <w:bookmarkEnd w:id="7"/>
      <w:r w:rsidRPr="00395965">
        <w:rPr>
          <w:rFonts w:cs="Arial"/>
          <w:sz w:val="20"/>
          <w:szCs w:val="20"/>
        </w:rPr>
        <w:t xml:space="preserve"> nuo Paslaugų rezultato perdavimo - priėmimo akto pasirašymo ir Sąskaitos gavimo dienos.</w:t>
      </w:r>
    </w:p>
    <w:p w14:paraId="46BE4A6C" w14:textId="2785C6E1" w:rsidR="00457A20" w:rsidRPr="00457A20" w:rsidRDefault="00457A20" w:rsidP="00457A20">
      <w:pPr>
        <w:pStyle w:val="ListParagraph"/>
        <w:numPr>
          <w:ilvl w:val="1"/>
          <w:numId w:val="5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457A20">
        <w:rPr>
          <w:rFonts w:cs="Arial"/>
          <w:sz w:val="20"/>
          <w:szCs w:val="20"/>
        </w:rPr>
        <w:t xml:space="preserve">Sąskaitas už </w:t>
      </w:r>
      <w:sdt>
        <w:sdtPr>
          <w:rPr>
            <w:rFonts w:cs="Arial"/>
            <w:sz w:val="20"/>
            <w:szCs w:val="20"/>
          </w:rPr>
          <w:id w:val="1737901956"/>
          <w:placeholder>
            <w:docPart w:val="831E7D1ECC5047948DEF2668B4E3EEAD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 w:rsidRPr="00457A20">
            <w:rPr>
              <w:rFonts w:cs="Arial"/>
              <w:sz w:val="20"/>
              <w:szCs w:val="20"/>
            </w:rPr>
            <w:t>faktiškai</w:t>
          </w:r>
        </w:sdtContent>
      </w:sdt>
      <w:r w:rsidRPr="00457A20">
        <w:rPr>
          <w:rFonts w:cs="Arial"/>
          <w:sz w:val="20"/>
          <w:szCs w:val="20"/>
        </w:rPr>
        <w:t xml:space="preserve"> atliktus Darbus ir Darbų perdavimo - priėmimo aktus Rangovas pateikia Užsakovui iki </w:t>
      </w:r>
      <w:r w:rsidRPr="00457A20">
        <w:rPr>
          <w:rFonts w:cs="Arial"/>
          <w:iCs/>
          <w:sz w:val="20"/>
          <w:szCs w:val="20"/>
        </w:rPr>
        <w:t xml:space="preserve">sekančio mėnesio </w:t>
      </w:r>
      <w:r w:rsidRPr="00457A20">
        <w:rPr>
          <w:rFonts w:cs="Arial"/>
          <w:iCs/>
          <w:sz w:val="20"/>
          <w:szCs w:val="20"/>
          <w:lang w:val="en-US"/>
        </w:rPr>
        <w:t>2</w:t>
      </w:r>
      <w:r w:rsidRPr="00457A20">
        <w:rPr>
          <w:rFonts w:cs="Arial"/>
          <w:iCs/>
          <w:sz w:val="20"/>
          <w:szCs w:val="20"/>
        </w:rPr>
        <w:t xml:space="preserve"> (antros) kalendorinės dienos.</w:t>
      </w:r>
    </w:p>
    <w:p w14:paraId="194A2705" w14:textId="77777777" w:rsidR="0053405A" w:rsidRPr="00395965" w:rsidRDefault="0053405A" w:rsidP="0053405A">
      <w:pPr>
        <w:pStyle w:val="ListParagraph"/>
        <w:tabs>
          <w:tab w:val="left" w:pos="0"/>
          <w:tab w:val="left" w:pos="426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bookmarkEnd w:id="5"/>
    <w:p w14:paraId="4CC79AFF" w14:textId="77777777" w:rsidR="0053405A" w:rsidRPr="000101A0" w:rsidRDefault="0053405A" w:rsidP="0053405A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jc w:val="both"/>
        <w:rPr>
          <w:rStyle w:val="Laukeliai"/>
          <w:rFonts w:cs="Arial"/>
          <w:b/>
          <w:bCs/>
          <w:szCs w:val="20"/>
        </w:rPr>
      </w:pPr>
      <w:r w:rsidRPr="000101A0">
        <w:rPr>
          <w:rStyle w:val="Laukeliai"/>
          <w:rFonts w:cs="Arial"/>
          <w:b/>
          <w:bCs/>
          <w:szCs w:val="20"/>
        </w:rPr>
        <w:t>KARTU SU TEIKIAMOMIS PASLAUGOMIS PATEIKIAMI DOKUMENTAI</w:t>
      </w:r>
    </w:p>
    <w:p w14:paraId="2091FA9C" w14:textId="77777777" w:rsidR="0053405A" w:rsidRPr="007B2823" w:rsidRDefault="0053405A" w:rsidP="0053405A">
      <w:pPr>
        <w:pStyle w:val="ListParagraph"/>
        <w:numPr>
          <w:ilvl w:val="1"/>
          <w:numId w:val="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7B2823">
        <w:rPr>
          <w:rStyle w:val="Laukeliai"/>
          <w:rFonts w:cs="Arial"/>
          <w:szCs w:val="20"/>
        </w:rPr>
        <w:t>Paslaugų rezultato perdavimo-priėmimo aktas</w:t>
      </w:r>
      <w:r>
        <w:rPr>
          <w:rStyle w:val="Laukeliai"/>
          <w:rFonts w:cs="Arial"/>
          <w:szCs w:val="20"/>
        </w:rPr>
        <w:t>.</w:t>
      </w:r>
    </w:p>
    <w:p w14:paraId="1B480193" w14:textId="77777777" w:rsidR="0053405A" w:rsidRPr="00BC3ECB" w:rsidRDefault="0053405A" w:rsidP="0053405A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  <w:lang w:val="en-US"/>
        </w:rPr>
      </w:pPr>
    </w:p>
    <w:p w14:paraId="34712225" w14:textId="77777777" w:rsidR="0053405A" w:rsidRPr="003359F0" w:rsidRDefault="0053405A" w:rsidP="0053405A">
      <w:pPr>
        <w:spacing w:after="200" w:line="276" w:lineRule="auto"/>
        <w:ind w:firstLine="0"/>
        <w:rPr>
          <w:rFonts w:cs="Arial"/>
          <w:b/>
          <w:bCs/>
          <w:color w:val="FF0000"/>
          <w:sz w:val="20"/>
          <w:szCs w:val="20"/>
          <w:lang w:val="en-US"/>
        </w:rPr>
      </w:pPr>
    </w:p>
    <w:p w14:paraId="7CACF258" w14:textId="77777777" w:rsidR="00CA6360" w:rsidRDefault="00CA6360"/>
    <w:sectPr w:rsidR="00CA6360">
      <w:headerReference w:type="even" r:id="rId11"/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9B709" w14:textId="77777777" w:rsidR="00D503E3" w:rsidRDefault="00D503E3" w:rsidP="0053405A">
      <w:r>
        <w:separator/>
      </w:r>
    </w:p>
  </w:endnote>
  <w:endnote w:type="continuationSeparator" w:id="0">
    <w:p w14:paraId="1771B458" w14:textId="77777777" w:rsidR="00D503E3" w:rsidRDefault="00D503E3" w:rsidP="0053405A">
      <w:r>
        <w:continuationSeparator/>
      </w:r>
    </w:p>
  </w:endnote>
  <w:endnote w:type="continuationNotice" w:id="1">
    <w:p w14:paraId="738C7920" w14:textId="77777777" w:rsidR="00D503E3" w:rsidRDefault="00D503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7DCCA" w14:textId="77777777" w:rsidR="00D503E3" w:rsidRDefault="00D503E3" w:rsidP="0053405A">
      <w:r>
        <w:separator/>
      </w:r>
    </w:p>
  </w:footnote>
  <w:footnote w:type="continuationSeparator" w:id="0">
    <w:p w14:paraId="1E0BDBF5" w14:textId="77777777" w:rsidR="00D503E3" w:rsidRDefault="00D503E3" w:rsidP="0053405A">
      <w:r>
        <w:continuationSeparator/>
      </w:r>
    </w:p>
  </w:footnote>
  <w:footnote w:type="continuationNotice" w:id="1">
    <w:p w14:paraId="0E231CFD" w14:textId="77777777" w:rsidR="00D503E3" w:rsidRDefault="00D503E3"/>
  </w:footnote>
  <w:footnote w:id="2">
    <w:p w14:paraId="7337B2B1" w14:textId="77777777" w:rsidR="0053405A" w:rsidRPr="001A1D3F" w:rsidRDefault="0053405A" w:rsidP="0053405A">
      <w:pPr>
        <w:pStyle w:val="FootnoteText"/>
      </w:pPr>
      <w:r w:rsidRPr="001A1D3F">
        <w:rPr>
          <w:rStyle w:val="FootnoteReference"/>
        </w:rPr>
        <w:footnoteRef/>
      </w:r>
      <w:r w:rsidRPr="001A1D3F">
        <w:t xml:space="preserve"> </w:t>
      </w:r>
      <w:r w:rsidRPr="002A605C">
        <w:rPr>
          <w:rFonts w:cs="Arial"/>
          <w:sz w:val="16"/>
          <w:szCs w:val="16"/>
        </w:rPr>
        <w:t xml:space="preserve">Nurodytas </w:t>
      </w:r>
      <w:r w:rsidRPr="002A605C">
        <w:rPr>
          <w:rFonts w:cs="Arial"/>
          <w:sz w:val="16"/>
          <w:szCs w:val="16"/>
          <w:u w:val="single"/>
        </w:rPr>
        <w:t>preliminarus</w:t>
      </w:r>
      <w:r w:rsidRPr="002A605C">
        <w:rPr>
          <w:rFonts w:eastAsia="Calibri" w:cs="Arial"/>
        </w:rPr>
        <w:t xml:space="preserve"> </w:t>
      </w:r>
      <w:r w:rsidRPr="002A605C">
        <w:rPr>
          <w:rFonts w:cs="Arial"/>
          <w:sz w:val="16"/>
          <w:szCs w:val="16"/>
        </w:rPr>
        <w:t>Paslaugų kiekis. Sutarties galiojimo laikotarpiu Klientas turi teisę koreguoti perkamų Paslaugų kiekį, neviršijant sutartyje nurodytos maksimalios Sutarties kainos. Klientas neįsipareigoja išpirkti viso Paslaugų kiekio ar bet kokios jų dalies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0A0B0" w14:textId="503D37DD" w:rsidR="0053405A" w:rsidRDefault="005340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18B21" w14:textId="6D0A18DA" w:rsidR="0053405A" w:rsidRDefault="005340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BE451" w14:textId="4762673B" w:rsidR="0053405A" w:rsidRDefault="00534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E1CD2"/>
    <w:multiLevelType w:val="multilevel"/>
    <w:tmpl w:val="F1200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 w:val="0"/>
        <w:i w:val="0"/>
      </w:rPr>
    </w:lvl>
  </w:abstractNum>
  <w:abstractNum w:abstractNumId="1" w15:restartNumberingAfterBreak="0">
    <w:nsid w:val="1A0A218C"/>
    <w:multiLevelType w:val="multilevel"/>
    <w:tmpl w:val="89F26E8E"/>
    <w:lvl w:ilvl="0">
      <w:start w:val="5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A932E36"/>
    <w:multiLevelType w:val="multilevel"/>
    <w:tmpl w:val="D72097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3C750EF"/>
    <w:multiLevelType w:val="multilevel"/>
    <w:tmpl w:val="BDDC5A90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453792026">
    <w:abstractNumId w:val="0"/>
  </w:num>
  <w:num w:numId="2" w16cid:durableId="1480614106">
    <w:abstractNumId w:val="4"/>
  </w:num>
  <w:num w:numId="3" w16cid:durableId="988243807">
    <w:abstractNumId w:val="6"/>
  </w:num>
  <w:num w:numId="4" w16cid:durableId="101459326">
    <w:abstractNumId w:val="2"/>
  </w:num>
  <w:num w:numId="5" w16cid:durableId="1401951222">
    <w:abstractNumId w:val="3"/>
  </w:num>
  <w:num w:numId="6" w16cid:durableId="1639457685">
    <w:abstractNumId w:val="7"/>
  </w:num>
  <w:num w:numId="7" w16cid:durableId="1059934664">
    <w:abstractNumId w:val="1"/>
  </w:num>
  <w:num w:numId="8" w16cid:durableId="2132938459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05A"/>
    <w:rsid w:val="00042137"/>
    <w:rsid w:val="001A3949"/>
    <w:rsid w:val="001B0DE8"/>
    <w:rsid w:val="002E786D"/>
    <w:rsid w:val="00457A20"/>
    <w:rsid w:val="0053405A"/>
    <w:rsid w:val="005355B6"/>
    <w:rsid w:val="00541063"/>
    <w:rsid w:val="009A5A0C"/>
    <w:rsid w:val="009C5EEE"/>
    <w:rsid w:val="00AD1027"/>
    <w:rsid w:val="00B043E5"/>
    <w:rsid w:val="00B12803"/>
    <w:rsid w:val="00C06A66"/>
    <w:rsid w:val="00CA6360"/>
    <w:rsid w:val="00D2503B"/>
    <w:rsid w:val="00D503E3"/>
    <w:rsid w:val="00ED0C13"/>
    <w:rsid w:val="00F51593"/>
    <w:rsid w:val="03F9CD8F"/>
    <w:rsid w:val="201A7541"/>
    <w:rsid w:val="5E57C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577B1"/>
  <w15:chartTrackingRefBased/>
  <w15:docId w15:val="{0ACD9F92-9CF1-40C6-967E-842E8850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05A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40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40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0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40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40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405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05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405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405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40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40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0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405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05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0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0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0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0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0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40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05A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40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0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405A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Bullet,Sąrašo pastraipa"/>
    <w:basedOn w:val="Normal"/>
    <w:link w:val="ListParagraphChar"/>
    <w:qFormat/>
    <w:rsid w:val="005340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40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0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0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05A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53405A"/>
  </w:style>
  <w:style w:type="character" w:customStyle="1" w:styleId="Laukeliai">
    <w:name w:val="Laukeliai"/>
    <w:basedOn w:val="DefaultParagraphFont"/>
    <w:uiPriority w:val="1"/>
    <w:qFormat/>
    <w:rsid w:val="0053405A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5340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3405A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53405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3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405A"/>
    <w:rPr>
      <w:rFonts w:ascii="Arial" w:hAnsi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B043E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43E5"/>
    <w:rPr>
      <w:rFonts w:ascii="Arial" w:hAnsi="Arial"/>
      <w:kern w:val="0"/>
      <w14:ligatures w14:val="none"/>
    </w:rPr>
  </w:style>
  <w:style w:type="paragraph" w:styleId="Revision">
    <w:name w:val="Revision"/>
    <w:hidden/>
    <w:uiPriority w:val="99"/>
    <w:semiHidden/>
    <w:rsid w:val="00D2503B"/>
    <w:pPr>
      <w:spacing w:after="0" w:line="240" w:lineRule="auto"/>
    </w:pPr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6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vkj.lt/aktualu/rangovams/17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6EFAC3C80634AF0BF5A80CE065924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E3FC9-49BB-4210-836B-679E2662FD57}"/>
      </w:docPartPr>
      <w:docPartBody>
        <w:p w:rsidR="00814B70" w:rsidRDefault="00814B70" w:rsidP="00814B70">
          <w:pPr>
            <w:pStyle w:val="C6EFAC3C80634AF0BF5A80CE06592486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F81C63B7F4342EFAD23970B43C339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DE981-DE7C-4984-BD04-22B0841B15C9}"/>
      </w:docPartPr>
      <w:docPartBody>
        <w:p w:rsidR="00814B70" w:rsidRDefault="00814B70" w:rsidP="00814B70">
          <w:pPr>
            <w:pStyle w:val="3F81C63B7F4342EFAD23970B43C33928"/>
          </w:pPr>
          <w:r w:rsidRPr="00E2155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8DEFBF7A52ED49A38B17F8B024739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4C4D5-DBC2-4F0C-AD3C-6A22475E0D50}"/>
      </w:docPartPr>
      <w:docPartBody>
        <w:p w:rsidR="00814B70" w:rsidRDefault="00814B70" w:rsidP="00814B70">
          <w:pPr>
            <w:pStyle w:val="8DEFBF7A52ED49A38B17F8B02473980B"/>
          </w:pPr>
          <w:r w:rsidRPr="00B26BEE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4FEC3A92F6724A7D8205CCED34D86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6D17FA-B8BC-482F-9513-8CDBA164073E}"/>
      </w:docPartPr>
      <w:docPartBody>
        <w:p w:rsidR="00814B70" w:rsidRDefault="00814B70" w:rsidP="00814B70">
          <w:pPr>
            <w:pStyle w:val="4FEC3A92F6724A7D8205CCED34D8644C"/>
          </w:pPr>
          <w:r w:rsidRPr="00E21553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6AAA40F74603495B9C2F6687749FCC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74707-7293-41F8-876B-6EEC2772CB9C}"/>
      </w:docPartPr>
      <w:docPartBody>
        <w:p w:rsidR="00814B70" w:rsidRDefault="00814B70" w:rsidP="00814B70">
          <w:pPr>
            <w:pStyle w:val="6AAA40F74603495B9C2F6687749FCCAF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FBC4D9A53FA44915964A4F6A7C40E2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26C0CE-D6FA-47AE-A501-D2B5B8BA327B}"/>
      </w:docPartPr>
      <w:docPartBody>
        <w:p w:rsidR="00814B70" w:rsidRDefault="00814B70" w:rsidP="00814B70">
          <w:pPr>
            <w:pStyle w:val="FBC4D9A53FA44915964A4F6A7C40E2AA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50413B02524E7592304E48FB4E22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666DE1-498B-4727-9504-44FB4C74AFA8}"/>
      </w:docPartPr>
      <w:docPartBody>
        <w:p w:rsidR="00814B70" w:rsidRDefault="00814B70" w:rsidP="00814B70">
          <w:pPr>
            <w:pStyle w:val="6950413B02524E7592304E48FB4E22EA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C7A7CEF67EC45149EDB1F66DA116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65D6C-6FA4-4E25-96BE-9F2230E49B97}"/>
      </w:docPartPr>
      <w:docPartBody>
        <w:p w:rsidR="00814B70" w:rsidRDefault="00814B70" w:rsidP="00814B70">
          <w:pPr>
            <w:pStyle w:val="8C7A7CEF67EC45149EDB1F66DA1163C2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9A65EF17EE9A416E8503462116793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A558D-7DE4-49E9-9895-7A4886528A35}"/>
      </w:docPartPr>
      <w:docPartBody>
        <w:p w:rsidR="00814B70" w:rsidRDefault="00814B70" w:rsidP="00814B70">
          <w:pPr>
            <w:pStyle w:val="9A65EF17EE9A416E85034621167937F0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D4918A3E6AB45919992491B58C6C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ABE32-B792-47D7-952D-FD4E7E8389EB}"/>
      </w:docPartPr>
      <w:docPartBody>
        <w:p w:rsidR="00814B70" w:rsidRDefault="00814B70" w:rsidP="00814B70">
          <w:pPr>
            <w:pStyle w:val="6D4918A3E6AB45919992491B58C6CBB9"/>
          </w:pPr>
          <w:r w:rsidRPr="00E2155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D5A075983909473B8D9EBFB72D4F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BE2BE-5661-439D-9093-ECB86D845FF0}"/>
      </w:docPartPr>
      <w:docPartBody>
        <w:p w:rsidR="00814B70" w:rsidRDefault="00814B70" w:rsidP="00814B70">
          <w:pPr>
            <w:pStyle w:val="D5A075983909473B8D9EBFB72D4F1DE5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B783EED36664576A4A5FF4942CC9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649DA-F27D-42A9-BEA0-E18218F2D08A}"/>
      </w:docPartPr>
      <w:docPartBody>
        <w:p w:rsidR="00814B70" w:rsidRDefault="00814B70" w:rsidP="00814B70">
          <w:pPr>
            <w:pStyle w:val="AB783EED36664576A4A5FF4942CC9453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26D6C97B72D4495B986EBA50B2B3F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52F19-F214-45CD-9B52-5462F9AAE1AF}"/>
      </w:docPartPr>
      <w:docPartBody>
        <w:p w:rsidR="00814B70" w:rsidRDefault="00814B70" w:rsidP="00814B70">
          <w:pPr>
            <w:pStyle w:val="E26D6C97B72D4495B986EBA50B2B3F8B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4082501BDE63499BAC49BE8A9B7E67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370739-15F1-4409-8BAC-00E70717FD02}"/>
      </w:docPartPr>
      <w:docPartBody>
        <w:p w:rsidR="00814B70" w:rsidRDefault="00814B70" w:rsidP="00814B70">
          <w:pPr>
            <w:pStyle w:val="4082501BDE63499BAC49BE8A9B7E6754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31E7D1ECC5047948DEF2668B4E3EE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095BD-3968-4855-BBD6-33CCFE3187CC}"/>
      </w:docPartPr>
      <w:docPartBody>
        <w:p w:rsidR="00A27747" w:rsidRDefault="00A27747" w:rsidP="00A27747">
          <w:pPr>
            <w:pStyle w:val="831E7D1ECC5047948DEF2668B4E3EEAD"/>
          </w:pPr>
          <w:r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B70"/>
    <w:rsid w:val="005355B6"/>
    <w:rsid w:val="00541063"/>
    <w:rsid w:val="00676060"/>
    <w:rsid w:val="00814B70"/>
    <w:rsid w:val="009A5A0C"/>
    <w:rsid w:val="00A27747"/>
    <w:rsid w:val="00AD1027"/>
    <w:rsid w:val="00B12803"/>
    <w:rsid w:val="00F5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6EFAC3C80634AF0BF5A80CE06592486">
    <w:name w:val="C6EFAC3C80634AF0BF5A80CE06592486"/>
    <w:rsid w:val="00814B70"/>
  </w:style>
  <w:style w:type="paragraph" w:customStyle="1" w:styleId="3F81C63B7F4342EFAD23970B43C33928">
    <w:name w:val="3F81C63B7F4342EFAD23970B43C33928"/>
    <w:rsid w:val="00814B70"/>
  </w:style>
  <w:style w:type="paragraph" w:customStyle="1" w:styleId="8DEFBF7A52ED49A38B17F8B02473980B">
    <w:name w:val="8DEFBF7A52ED49A38B17F8B02473980B"/>
    <w:rsid w:val="00814B70"/>
  </w:style>
  <w:style w:type="paragraph" w:customStyle="1" w:styleId="4FEC3A92F6724A7D8205CCED34D8644C">
    <w:name w:val="4FEC3A92F6724A7D8205CCED34D8644C"/>
    <w:rsid w:val="00814B70"/>
  </w:style>
  <w:style w:type="paragraph" w:customStyle="1" w:styleId="6AAA40F74603495B9C2F6687749FCCAF">
    <w:name w:val="6AAA40F74603495B9C2F6687749FCCAF"/>
    <w:rsid w:val="00814B70"/>
  </w:style>
  <w:style w:type="paragraph" w:customStyle="1" w:styleId="FBC4D9A53FA44915964A4F6A7C40E2AA">
    <w:name w:val="FBC4D9A53FA44915964A4F6A7C40E2AA"/>
    <w:rsid w:val="00814B70"/>
  </w:style>
  <w:style w:type="paragraph" w:customStyle="1" w:styleId="6950413B02524E7592304E48FB4E22EA">
    <w:name w:val="6950413B02524E7592304E48FB4E22EA"/>
    <w:rsid w:val="00814B70"/>
  </w:style>
  <w:style w:type="paragraph" w:customStyle="1" w:styleId="8C7A7CEF67EC45149EDB1F66DA1163C2">
    <w:name w:val="8C7A7CEF67EC45149EDB1F66DA1163C2"/>
    <w:rsid w:val="00814B70"/>
  </w:style>
  <w:style w:type="paragraph" w:customStyle="1" w:styleId="9A65EF17EE9A416E85034621167937F0">
    <w:name w:val="9A65EF17EE9A416E85034621167937F0"/>
    <w:rsid w:val="00814B70"/>
  </w:style>
  <w:style w:type="paragraph" w:customStyle="1" w:styleId="6D4918A3E6AB45919992491B58C6CBB9">
    <w:name w:val="6D4918A3E6AB45919992491B58C6CBB9"/>
    <w:rsid w:val="00814B70"/>
  </w:style>
  <w:style w:type="paragraph" w:customStyle="1" w:styleId="D5A075983909473B8D9EBFB72D4F1DE5">
    <w:name w:val="D5A075983909473B8D9EBFB72D4F1DE5"/>
    <w:rsid w:val="00814B70"/>
  </w:style>
  <w:style w:type="paragraph" w:customStyle="1" w:styleId="AB783EED36664576A4A5FF4942CC9453">
    <w:name w:val="AB783EED36664576A4A5FF4942CC9453"/>
    <w:rsid w:val="00814B70"/>
  </w:style>
  <w:style w:type="paragraph" w:customStyle="1" w:styleId="E26D6C97B72D4495B986EBA50B2B3F8B">
    <w:name w:val="E26D6C97B72D4495B986EBA50B2B3F8B"/>
    <w:rsid w:val="00814B70"/>
  </w:style>
  <w:style w:type="paragraph" w:customStyle="1" w:styleId="4082501BDE63499BAC49BE8A9B7E6754">
    <w:name w:val="4082501BDE63499BAC49BE8A9B7E6754"/>
    <w:rsid w:val="00814B70"/>
  </w:style>
  <w:style w:type="paragraph" w:customStyle="1" w:styleId="831E7D1ECC5047948DEF2668B4E3EEAD">
    <w:name w:val="831E7D1ECC5047948DEF2668B4E3EEAD"/>
    <w:rsid w:val="00A277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3" ma:contentTypeDescription="Create a new document." ma:contentTypeScope="" ma:versionID="76b25d998bd452acd0d55e6cca89a71f">
  <xsd:schema xmlns:xsd="http://www.w3.org/2001/XMLSchema" xmlns:xs="http://www.w3.org/2001/XMLSchema" xmlns:p="http://schemas.microsoft.com/office/2006/metadata/properties" xmlns:ns2="85113f9b-7792-4c7d-945d-fa494ca64e04" targetNamespace="http://schemas.microsoft.com/office/2006/metadata/properties" ma:root="true" ma:fieldsID="20cf4b3152037a311fed62c86fb4a350" ns2:_="">
    <xsd:import namespace="85113f9b-7792-4c7d-945d-fa494ca64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916581-5C2A-4320-9545-31EC0D65C6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89AC71-5012-45D1-9512-4F5BE766F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02FCB7-6448-4C8C-B5B1-5B46475B83AC}">
  <ds:schemaRefs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85113f9b-7792-4c7d-945d-fa494ca64e04"/>
    <ds:schemaRef ds:uri="http://schemas.microsoft.com/office/infopath/2007/PartnerControls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6254</Words>
  <Characters>3566</Characters>
  <Application>Microsoft Office Word</Application>
  <DocSecurity>0</DocSecurity>
  <Lines>29</Lines>
  <Paragraphs>19</Paragraphs>
  <ScaleCrop>false</ScaleCrop>
  <Company/>
  <LinksUpToDate>false</LinksUpToDate>
  <CharactersWithSpaces>9801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Kaupinienė</dc:creator>
  <cp:keywords/>
  <dc:description/>
  <cp:lastModifiedBy>Jūratė Kaupinienė</cp:lastModifiedBy>
  <cp:revision>10</cp:revision>
  <dcterms:created xsi:type="dcterms:W3CDTF">2026-02-02T08:51:00Z</dcterms:created>
  <dcterms:modified xsi:type="dcterms:W3CDTF">2026-02-09T11:59:00Z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